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92" w:rsidRDefault="00162992" w:rsidP="00B071A5">
      <w:pPr>
        <w:spacing w:after="0" w:line="240" w:lineRule="auto"/>
        <w:ind w:left="851" w:right="-851"/>
        <w:jc w:val="both"/>
        <w:rPr>
          <w:rFonts w:ascii="Arial" w:hAnsi="Arial" w:cs="Arial"/>
          <w:sz w:val="24"/>
          <w:szCs w:val="24"/>
        </w:rPr>
      </w:pPr>
      <w:r w:rsidRPr="00162992">
        <w:rPr>
          <w:rFonts w:ascii="Arial" w:hAnsi="Arial" w:cs="Arial"/>
          <w:bCs/>
          <w:sz w:val="24"/>
          <w:szCs w:val="24"/>
        </w:rPr>
        <w:tab/>
      </w:r>
      <w:r w:rsidRPr="00162992">
        <w:rPr>
          <w:rFonts w:ascii="Arial" w:hAnsi="Arial" w:cs="Arial"/>
          <w:bCs/>
          <w:sz w:val="24"/>
          <w:szCs w:val="24"/>
        </w:rPr>
        <w:tab/>
      </w:r>
      <w:r w:rsidRPr="00162992">
        <w:rPr>
          <w:rFonts w:ascii="Arial" w:hAnsi="Arial" w:cs="Arial"/>
          <w:bCs/>
          <w:sz w:val="24"/>
          <w:szCs w:val="24"/>
        </w:rPr>
        <w:tab/>
      </w:r>
      <w:r w:rsidRPr="00162992">
        <w:rPr>
          <w:rFonts w:ascii="Arial" w:hAnsi="Arial" w:cs="Arial"/>
          <w:bCs/>
          <w:sz w:val="24"/>
          <w:szCs w:val="24"/>
        </w:rPr>
        <w:tab/>
      </w:r>
      <w:r w:rsidRPr="00162992">
        <w:rPr>
          <w:rFonts w:ascii="Arial" w:hAnsi="Arial" w:cs="Arial"/>
          <w:bCs/>
          <w:sz w:val="24"/>
          <w:szCs w:val="24"/>
        </w:rPr>
        <w:tab/>
      </w:r>
      <w:r w:rsidRPr="00162992">
        <w:rPr>
          <w:rFonts w:ascii="Arial" w:hAnsi="Arial" w:cs="Arial"/>
          <w:bCs/>
          <w:sz w:val="24"/>
          <w:szCs w:val="24"/>
        </w:rPr>
        <w:tab/>
      </w:r>
    </w:p>
    <w:p w:rsidR="00162992" w:rsidRPr="00162992" w:rsidRDefault="00162992" w:rsidP="00436A00">
      <w:pPr>
        <w:spacing w:after="0" w:line="240" w:lineRule="auto"/>
        <w:ind w:left="426"/>
        <w:jc w:val="both"/>
        <w:rPr>
          <w:rFonts w:ascii="Arial" w:hAnsi="Arial" w:cs="Arial"/>
          <w:sz w:val="24"/>
          <w:szCs w:val="24"/>
        </w:rPr>
      </w:pPr>
      <w:r>
        <w:rPr>
          <w:rFonts w:ascii="Arial" w:hAnsi="Arial" w:cs="Arial"/>
          <w:sz w:val="24"/>
          <w:szCs w:val="24"/>
        </w:rPr>
        <w:t xml:space="preserve">                         </w:t>
      </w:r>
      <w:r w:rsidRPr="00162992">
        <w:rPr>
          <w:rFonts w:ascii="Arial" w:hAnsi="Arial" w:cs="Arial"/>
          <w:sz w:val="24"/>
          <w:szCs w:val="24"/>
        </w:rPr>
        <w:t>HINDUSTAN ORGANIC CHEMICALS LIMITED</w:t>
      </w:r>
    </w:p>
    <w:p w:rsidR="00162992" w:rsidRPr="00162992" w:rsidRDefault="00162992" w:rsidP="00436A00">
      <w:pPr>
        <w:spacing w:after="0" w:line="240" w:lineRule="auto"/>
        <w:ind w:left="426"/>
        <w:jc w:val="both"/>
        <w:rPr>
          <w:rFonts w:ascii="Arial" w:hAnsi="Arial" w:cs="Arial"/>
          <w:sz w:val="24"/>
          <w:szCs w:val="24"/>
        </w:rPr>
      </w:pPr>
      <w:r>
        <w:rPr>
          <w:rFonts w:ascii="Arial" w:hAnsi="Arial" w:cs="Arial"/>
          <w:sz w:val="24"/>
          <w:szCs w:val="24"/>
        </w:rPr>
        <w:t xml:space="preserve">                                   </w:t>
      </w:r>
      <w:r w:rsidRPr="00162992">
        <w:rPr>
          <w:rFonts w:ascii="Arial" w:hAnsi="Arial" w:cs="Arial"/>
          <w:sz w:val="24"/>
          <w:szCs w:val="24"/>
        </w:rPr>
        <w:t>(A Government of India Enterprise)</w:t>
      </w:r>
    </w:p>
    <w:p w:rsidR="00A235E9" w:rsidRDefault="00A235E9" w:rsidP="00A235E9">
      <w:pPr>
        <w:spacing w:after="0" w:line="240" w:lineRule="auto"/>
        <w:ind w:left="426"/>
        <w:jc w:val="center"/>
        <w:rPr>
          <w:rFonts w:ascii="Arial" w:hAnsi="Arial" w:cs="Arial"/>
          <w:sz w:val="24"/>
          <w:szCs w:val="24"/>
        </w:rPr>
      </w:pPr>
      <w:r>
        <w:rPr>
          <w:rFonts w:ascii="Arial" w:hAnsi="Arial" w:cs="Arial"/>
          <w:sz w:val="24"/>
          <w:szCs w:val="24"/>
        </w:rPr>
        <w:t xml:space="preserve">Office No.- 401 – 403, V Times Square, Plot No. - 3, Sector - 15, </w:t>
      </w:r>
    </w:p>
    <w:p w:rsidR="00162992" w:rsidRDefault="00A235E9" w:rsidP="00A235E9">
      <w:pPr>
        <w:spacing w:after="0" w:line="240" w:lineRule="auto"/>
        <w:ind w:left="426"/>
        <w:jc w:val="center"/>
        <w:rPr>
          <w:rFonts w:ascii="Arial" w:hAnsi="Arial" w:cs="Arial"/>
          <w:sz w:val="24"/>
          <w:szCs w:val="24"/>
        </w:rPr>
      </w:pPr>
      <w:r>
        <w:rPr>
          <w:rFonts w:ascii="Arial" w:hAnsi="Arial" w:cs="Arial"/>
          <w:sz w:val="24"/>
          <w:szCs w:val="24"/>
        </w:rPr>
        <w:t>CBD Belapur, Navi Mumbai – 400 614</w:t>
      </w:r>
    </w:p>
    <w:p w:rsidR="00162992" w:rsidRPr="00162992" w:rsidRDefault="00162992" w:rsidP="00436A00">
      <w:pPr>
        <w:spacing w:after="0" w:line="240" w:lineRule="auto"/>
        <w:ind w:left="426"/>
        <w:jc w:val="both"/>
        <w:rPr>
          <w:rFonts w:ascii="Arial" w:hAnsi="Arial" w:cs="Arial"/>
          <w:sz w:val="24"/>
          <w:szCs w:val="24"/>
        </w:rPr>
      </w:pPr>
      <w:r>
        <w:rPr>
          <w:rFonts w:ascii="Arial" w:hAnsi="Arial" w:cs="Arial"/>
          <w:sz w:val="24"/>
          <w:szCs w:val="24"/>
        </w:rPr>
        <w:t xml:space="preserve">                                          </w:t>
      </w:r>
    </w:p>
    <w:p w:rsidR="00A235E9" w:rsidRDefault="00A235E9"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PAD/ADMN/TS/201</w:t>
      </w:r>
      <w:r w:rsidR="00A235E9">
        <w:rPr>
          <w:rFonts w:ascii="Arial" w:hAnsi="Arial" w:cs="Arial"/>
          <w:sz w:val="24"/>
          <w:szCs w:val="24"/>
        </w:rPr>
        <w:t>9</w:t>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00A235E9">
        <w:rPr>
          <w:rFonts w:ascii="Arial" w:hAnsi="Arial" w:cs="Arial"/>
          <w:sz w:val="24"/>
          <w:szCs w:val="24"/>
        </w:rPr>
        <w:t xml:space="preserve">               </w:t>
      </w:r>
      <w:r w:rsidRPr="00162992">
        <w:rPr>
          <w:rFonts w:ascii="Arial" w:hAnsi="Arial" w:cs="Arial"/>
          <w:sz w:val="24"/>
          <w:szCs w:val="24"/>
        </w:rPr>
        <w:t>Date:</w:t>
      </w:r>
      <w:r w:rsidR="005409F7">
        <w:rPr>
          <w:rFonts w:ascii="Arial" w:hAnsi="Arial" w:cs="Arial"/>
          <w:sz w:val="24"/>
          <w:szCs w:val="24"/>
        </w:rPr>
        <w:t xml:space="preserve">  </w:t>
      </w:r>
      <w:r w:rsidR="00E5589B">
        <w:rPr>
          <w:rFonts w:ascii="Arial" w:hAnsi="Arial" w:cs="Arial"/>
          <w:sz w:val="24"/>
          <w:szCs w:val="24"/>
        </w:rPr>
        <w:t>22</w:t>
      </w:r>
      <w:r w:rsidR="005409F7">
        <w:rPr>
          <w:rFonts w:ascii="Arial" w:hAnsi="Arial" w:cs="Arial"/>
          <w:sz w:val="24"/>
          <w:szCs w:val="24"/>
        </w:rPr>
        <w:t xml:space="preserve"> </w:t>
      </w:r>
      <w:r w:rsidR="00DD5EA2">
        <w:rPr>
          <w:rFonts w:ascii="Arial" w:hAnsi="Arial" w:cs="Arial"/>
          <w:sz w:val="24"/>
          <w:szCs w:val="24"/>
        </w:rPr>
        <w:t>/</w:t>
      </w:r>
      <w:r w:rsidR="00A235E9">
        <w:rPr>
          <w:rFonts w:ascii="Arial" w:hAnsi="Arial" w:cs="Arial"/>
          <w:sz w:val="24"/>
          <w:szCs w:val="24"/>
        </w:rPr>
        <w:t>11</w:t>
      </w:r>
      <w:r w:rsidR="00DD5EA2">
        <w:rPr>
          <w:rFonts w:ascii="Arial" w:hAnsi="Arial" w:cs="Arial"/>
          <w:sz w:val="24"/>
          <w:szCs w:val="24"/>
        </w:rPr>
        <w:t>/201</w:t>
      </w:r>
      <w:r w:rsidR="00A235E9">
        <w:rPr>
          <w:rFonts w:ascii="Arial" w:hAnsi="Arial" w:cs="Arial"/>
          <w:sz w:val="24"/>
          <w:szCs w:val="24"/>
        </w:rPr>
        <w:t>9</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To,</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_______________________</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_______________________</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_______________________</w:t>
      </w:r>
    </w:p>
    <w:p w:rsidR="00162992" w:rsidRPr="00162992" w:rsidRDefault="00162992" w:rsidP="00436A00">
      <w:pPr>
        <w:spacing w:after="0" w:line="240" w:lineRule="auto"/>
        <w:ind w:left="426"/>
        <w:jc w:val="both"/>
        <w:rPr>
          <w:rFonts w:ascii="Arial" w:hAnsi="Arial" w:cs="Arial"/>
          <w:sz w:val="24"/>
          <w:szCs w:val="24"/>
        </w:rPr>
      </w:pPr>
    </w:p>
    <w:p w:rsidR="00B477B7" w:rsidRDefault="00162992" w:rsidP="00436A00">
      <w:pPr>
        <w:spacing w:after="0" w:line="240" w:lineRule="auto"/>
        <w:ind w:left="426"/>
        <w:jc w:val="both"/>
        <w:rPr>
          <w:rFonts w:ascii="Arial" w:hAnsi="Arial" w:cs="Arial"/>
          <w:sz w:val="24"/>
          <w:szCs w:val="24"/>
        </w:rPr>
      </w:pPr>
      <w:proofErr w:type="gramStart"/>
      <w:r w:rsidRPr="00162992">
        <w:rPr>
          <w:rFonts w:ascii="Arial" w:hAnsi="Arial" w:cs="Arial"/>
          <w:sz w:val="24"/>
          <w:szCs w:val="24"/>
        </w:rPr>
        <w:t>Sub :</w:t>
      </w:r>
      <w:proofErr w:type="gramEnd"/>
      <w:r w:rsidRPr="00162992">
        <w:rPr>
          <w:rFonts w:ascii="Arial" w:hAnsi="Arial" w:cs="Arial"/>
          <w:sz w:val="24"/>
          <w:szCs w:val="24"/>
        </w:rPr>
        <w:t xml:space="preserve"> Tender for deployment of Security Personnel at Township</w:t>
      </w:r>
      <w:r w:rsidR="00B477B7">
        <w:rPr>
          <w:rFonts w:ascii="Arial" w:hAnsi="Arial" w:cs="Arial"/>
          <w:sz w:val="24"/>
          <w:szCs w:val="24"/>
        </w:rPr>
        <w:t>s</w:t>
      </w:r>
      <w:r w:rsidRPr="00162992">
        <w:rPr>
          <w:rFonts w:ascii="Arial" w:hAnsi="Arial" w:cs="Arial"/>
          <w:sz w:val="24"/>
          <w:szCs w:val="24"/>
        </w:rPr>
        <w:t xml:space="preserve"> at</w:t>
      </w:r>
      <w:r w:rsidR="002A7982">
        <w:rPr>
          <w:rFonts w:ascii="Arial" w:hAnsi="Arial" w:cs="Arial"/>
          <w:sz w:val="24"/>
          <w:szCs w:val="24"/>
        </w:rPr>
        <w:t xml:space="preserve"> </w:t>
      </w:r>
      <w:r w:rsidRPr="00162992">
        <w:rPr>
          <w:rFonts w:ascii="Arial" w:hAnsi="Arial" w:cs="Arial"/>
          <w:sz w:val="24"/>
          <w:szCs w:val="24"/>
        </w:rPr>
        <w:t>Rasayani</w:t>
      </w:r>
      <w:r w:rsidR="00B477B7">
        <w:rPr>
          <w:rFonts w:ascii="Arial" w:hAnsi="Arial" w:cs="Arial"/>
          <w:sz w:val="24"/>
          <w:szCs w:val="24"/>
        </w:rPr>
        <w:t xml:space="preserve"> &amp; </w:t>
      </w:r>
    </w:p>
    <w:p w:rsidR="00162992" w:rsidRPr="00162992" w:rsidRDefault="00B477B7" w:rsidP="00436A00">
      <w:pPr>
        <w:spacing w:after="0" w:line="240" w:lineRule="auto"/>
        <w:ind w:left="426"/>
        <w:jc w:val="both"/>
        <w:rPr>
          <w:rFonts w:ascii="Arial" w:hAnsi="Arial" w:cs="Arial"/>
          <w:sz w:val="24"/>
          <w:szCs w:val="24"/>
        </w:rPr>
      </w:pPr>
      <w:r>
        <w:rPr>
          <w:rFonts w:ascii="Arial" w:hAnsi="Arial" w:cs="Arial"/>
          <w:sz w:val="24"/>
          <w:szCs w:val="24"/>
        </w:rPr>
        <w:t xml:space="preserve">         </w:t>
      </w:r>
      <w:r w:rsidR="00A235E9">
        <w:rPr>
          <w:rFonts w:ascii="Arial" w:hAnsi="Arial" w:cs="Arial"/>
          <w:sz w:val="24"/>
          <w:szCs w:val="24"/>
        </w:rPr>
        <w:t xml:space="preserve"> </w:t>
      </w:r>
      <w:proofErr w:type="spellStart"/>
      <w:r>
        <w:rPr>
          <w:rFonts w:ascii="Arial" w:hAnsi="Arial" w:cs="Arial"/>
          <w:sz w:val="24"/>
          <w:szCs w:val="24"/>
        </w:rPr>
        <w:t>Panvel</w:t>
      </w:r>
      <w:proofErr w:type="spellEnd"/>
      <w:r w:rsidR="00162992" w:rsidRPr="00162992">
        <w:rPr>
          <w:rFonts w:ascii="Arial" w:hAnsi="Arial" w:cs="Arial"/>
          <w:sz w:val="24"/>
          <w:szCs w:val="24"/>
        </w:rPr>
        <w: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Dear Sir,</w:t>
      </w:r>
    </w:p>
    <w:p w:rsidR="00162992" w:rsidRPr="00162992" w:rsidRDefault="00162992" w:rsidP="00436A00">
      <w:pPr>
        <w:spacing w:after="0" w:line="240" w:lineRule="auto"/>
        <w:ind w:left="426"/>
        <w:jc w:val="both"/>
        <w:rPr>
          <w:rFonts w:ascii="Arial" w:hAnsi="Arial" w:cs="Arial"/>
          <w:sz w:val="24"/>
          <w:szCs w:val="24"/>
        </w:rPr>
      </w:pPr>
    </w:p>
    <w:p w:rsidR="00A235E9" w:rsidRDefault="00162992" w:rsidP="00A235E9">
      <w:pPr>
        <w:spacing w:after="0" w:line="240" w:lineRule="auto"/>
        <w:ind w:left="426"/>
        <w:jc w:val="both"/>
        <w:rPr>
          <w:rFonts w:ascii="Arial" w:hAnsi="Arial" w:cs="Arial"/>
          <w:sz w:val="24"/>
          <w:szCs w:val="24"/>
        </w:rPr>
      </w:pPr>
      <w:r>
        <w:rPr>
          <w:rFonts w:ascii="Arial" w:hAnsi="Arial" w:cs="Arial"/>
          <w:sz w:val="24"/>
          <w:szCs w:val="24"/>
        </w:rPr>
        <w:t>1.</w:t>
      </w:r>
      <w:r w:rsidRPr="00162992">
        <w:rPr>
          <w:rFonts w:ascii="Arial" w:hAnsi="Arial" w:cs="Arial"/>
          <w:sz w:val="24"/>
          <w:szCs w:val="24"/>
        </w:rPr>
        <w:tab/>
        <w:t xml:space="preserve">Hindustan Organic Chemicals Ltd., Rasayani is a </w:t>
      </w:r>
      <w:r>
        <w:rPr>
          <w:rFonts w:ascii="Arial" w:hAnsi="Arial" w:cs="Arial"/>
          <w:sz w:val="24"/>
          <w:szCs w:val="24"/>
        </w:rPr>
        <w:t xml:space="preserve">Government of India Undertaking under the administrative control of Ministry of Chemicals &amp; Fertilizers, Department of Chemicals &amp; Petrochemicals, New Delhi, </w:t>
      </w:r>
      <w:r w:rsidR="00A235E9">
        <w:rPr>
          <w:rFonts w:ascii="Arial" w:hAnsi="Arial" w:cs="Arial"/>
          <w:sz w:val="24"/>
          <w:szCs w:val="24"/>
        </w:rPr>
        <w:t>having its Corporate Office at Office No.- 401 – 403, V Times Square, Plot No. - 3, Sector - 15, CBD Belapur, Navi Mumbai – 400 614</w:t>
      </w:r>
    </w:p>
    <w:p w:rsidR="00162992" w:rsidRDefault="00162992" w:rsidP="00436A00">
      <w:pPr>
        <w:spacing w:after="0" w:line="240" w:lineRule="auto"/>
        <w:ind w:left="426"/>
        <w:jc w:val="both"/>
        <w:rPr>
          <w:rFonts w:ascii="Arial" w:hAnsi="Arial" w:cs="Arial"/>
          <w:sz w:val="24"/>
          <w:szCs w:val="24"/>
        </w:rPr>
      </w:pPr>
    </w:p>
    <w:p w:rsidR="00162992" w:rsidRDefault="00A235E9" w:rsidP="00436A00">
      <w:pPr>
        <w:spacing w:after="0" w:line="240" w:lineRule="auto"/>
        <w:ind w:left="426"/>
        <w:jc w:val="both"/>
        <w:rPr>
          <w:rFonts w:ascii="Arial" w:hAnsi="Arial" w:cs="Arial"/>
          <w:sz w:val="24"/>
          <w:szCs w:val="24"/>
        </w:rPr>
      </w:pPr>
      <w:r>
        <w:rPr>
          <w:rFonts w:ascii="Arial" w:hAnsi="Arial" w:cs="Arial"/>
          <w:sz w:val="24"/>
          <w:szCs w:val="24"/>
        </w:rPr>
        <w:t>2</w:t>
      </w:r>
      <w:r w:rsidR="007F2173">
        <w:rPr>
          <w:rFonts w:ascii="Arial" w:hAnsi="Arial" w:cs="Arial"/>
          <w:sz w:val="24"/>
          <w:szCs w:val="24"/>
        </w:rPr>
        <w:t>.</w:t>
      </w:r>
      <w:r w:rsidR="007F2173">
        <w:rPr>
          <w:rFonts w:ascii="Arial" w:hAnsi="Arial" w:cs="Arial"/>
          <w:sz w:val="24"/>
          <w:szCs w:val="24"/>
        </w:rPr>
        <w:tab/>
        <w:t xml:space="preserve">We are having </w:t>
      </w:r>
      <w:r>
        <w:rPr>
          <w:rFonts w:ascii="Arial" w:hAnsi="Arial" w:cs="Arial"/>
          <w:sz w:val="24"/>
          <w:szCs w:val="24"/>
        </w:rPr>
        <w:t xml:space="preserve">company’s land of about </w:t>
      </w:r>
      <w:r w:rsidR="00797A18">
        <w:rPr>
          <w:rFonts w:ascii="Arial" w:hAnsi="Arial" w:cs="Arial"/>
          <w:sz w:val="24"/>
          <w:szCs w:val="24"/>
        </w:rPr>
        <w:t xml:space="preserve">625 acres </w:t>
      </w:r>
      <w:r w:rsidR="00E5589B">
        <w:rPr>
          <w:rFonts w:ascii="Arial" w:hAnsi="Arial" w:cs="Arial"/>
          <w:sz w:val="24"/>
          <w:szCs w:val="24"/>
        </w:rPr>
        <w:t xml:space="preserve">spread in 8 villages </w:t>
      </w:r>
      <w:r w:rsidR="007F2173">
        <w:rPr>
          <w:rFonts w:ascii="Arial" w:hAnsi="Arial" w:cs="Arial"/>
          <w:sz w:val="24"/>
          <w:szCs w:val="24"/>
        </w:rPr>
        <w:t xml:space="preserve">at </w:t>
      </w:r>
      <w:proofErr w:type="spellStart"/>
      <w:r w:rsidR="007F2173">
        <w:rPr>
          <w:rFonts w:ascii="Arial" w:hAnsi="Arial" w:cs="Arial"/>
          <w:sz w:val="24"/>
          <w:szCs w:val="24"/>
        </w:rPr>
        <w:t>Rasayani</w:t>
      </w:r>
      <w:proofErr w:type="spellEnd"/>
      <w:r w:rsidR="00797A18">
        <w:rPr>
          <w:rFonts w:ascii="Arial" w:hAnsi="Arial" w:cs="Arial"/>
          <w:sz w:val="24"/>
          <w:szCs w:val="24"/>
        </w:rPr>
        <w:t xml:space="preserve"> having old vacant quarters, Guest House and open land</w:t>
      </w:r>
      <w:r w:rsidR="007F2173">
        <w:rPr>
          <w:rFonts w:ascii="Arial" w:hAnsi="Arial" w:cs="Arial"/>
          <w:sz w:val="24"/>
          <w:szCs w:val="24"/>
        </w:rPr>
        <w:t xml:space="preserve">.  </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797A18" w:rsidP="00436A00">
      <w:pPr>
        <w:spacing w:after="0" w:line="240" w:lineRule="auto"/>
        <w:ind w:left="426"/>
        <w:jc w:val="both"/>
        <w:rPr>
          <w:rFonts w:ascii="Arial" w:hAnsi="Arial" w:cs="Arial"/>
          <w:sz w:val="24"/>
          <w:szCs w:val="24"/>
        </w:rPr>
      </w:pPr>
      <w:r>
        <w:rPr>
          <w:rFonts w:ascii="Arial" w:hAnsi="Arial" w:cs="Arial"/>
          <w:sz w:val="24"/>
          <w:szCs w:val="24"/>
        </w:rPr>
        <w:t>3</w:t>
      </w:r>
      <w:r w:rsidR="00162992">
        <w:rPr>
          <w:rFonts w:ascii="Arial" w:hAnsi="Arial" w:cs="Arial"/>
          <w:sz w:val="24"/>
          <w:szCs w:val="24"/>
        </w:rPr>
        <w:t>.</w:t>
      </w:r>
      <w:r w:rsidR="00162992" w:rsidRPr="00162992">
        <w:rPr>
          <w:rFonts w:ascii="Arial" w:hAnsi="Arial" w:cs="Arial"/>
          <w:sz w:val="24"/>
          <w:szCs w:val="24"/>
        </w:rPr>
        <w:tab/>
        <w:t xml:space="preserve">We are pleased to invite the </w:t>
      </w:r>
      <w:r w:rsidR="00E5589B">
        <w:rPr>
          <w:rFonts w:ascii="Arial" w:hAnsi="Arial" w:cs="Arial"/>
          <w:sz w:val="24"/>
          <w:szCs w:val="24"/>
        </w:rPr>
        <w:t xml:space="preserve">limited </w:t>
      </w:r>
      <w:r w:rsidR="00162992" w:rsidRPr="00162992">
        <w:rPr>
          <w:rFonts w:ascii="Arial" w:hAnsi="Arial" w:cs="Arial"/>
          <w:sz w:val="24"/>
          <w:szCs w:val="24"/>
        </w:rPr>
        <w:t>tenders in two bids system. (</w:t>
      </w:r>
      <w:proofErr w:type="spellStart"/>
      <w:r w:rsidR="00162992" w:rsidRPr="00162992">
        <w:rPr>
          <w:rFonts w:ascii="Arial" w:hAnsi="Arial" w:cs="Arial"/>
          <w:sz w:val="24"/>
          <w:szCs w:val="24"/>
        </w:rPr>
        <w:t>i.</w:t>
      </w:r>
      <w:proofErr w:type="gramStart"/>
      <w:r w:rsidR="00162992" w:rsidRPr="00162992">
        <w:rPr>
          <w:rFonts w:ascii="Arial" w:hAnsi="Arial" w:cs="Arial"/>
          <w:sz w:val="24"/>
          <w:szCs w:val="24"/>
        </w:rPr>
        <w:t>e.Techno</w:t>
      </w:r>
      <w:proofErr w:type="spellEnd"/>
      <w:proofErr w:type="gramEnd"/>
      <w:r w:rsidR="00162992" w:rsidRPr="00162992">
        <w:rPr>
          <w:rFonts w:ascii="Arial" w:hAnsi="Arial" w:cs="Arial"/>
          <w:sz w:val="24"/>
          <w:szCs w:val="24"/>
        </w:rPr>
        <w:t xml:space="preserve">-Commercial Bid and Price Bid) from </w:t>
      </w:r>
      <w:proofErr w:type="spellStart"/>
      <w:r w:rsidR="00162992" w:rsidRPr="00162992">
        <w:rPr>
          <w:rFonts w:ascii="Arial" w:hAnsi="Arial" w:cs="Arial"/>
          <w:sz w:val="24"/>
          <w:szCs w:val="24"/>
        </w:rPr>
        <w:t>bonafide</w:t>
      </w:r>
      <w:proofErr w:type="spellEnd"/>
      <w:r w:rsidR="00162992" w:rsidRPr="00162992">
        <w:rPr>
          <w:rFonts w:ascii="Arial" w:hAnsi="Arial" w:cs="Arial"/>
          <w:sz w:val="24"/>
          <w:szCs w:val="24"/>
        </w:rPr>
        <w:t xml:space="preserve"> experienced contractors  of sound financial standing and having good reputation, for providing qualitative and effective, security services in </w:t>
      </w:r>
      <w:r w:rsidR="00E5589B">
        <w:rPr>
          <w:rFonts w:ascii="Arial" w:hAnsi="Arial" w:cs="Arial"/>
          <w:sz w:val="24"/>
          <w:szCs w:val="24"/>
        </w:rPr>
        <w:t>a reputed o</w:t>
      </w:r>
      <w:r w:rsidR="00162992" w:rsidRPr="00162992">
        <w:rPr>
          <w:rFonts w:ascii="Arial" w:hAnsi="Arial" w:cs="Arial"/>
          <w:sz w:val="24"/>
          <w:szCs w:val="24"/>
        </w:rPr>
        <w:t xml:space="preserve">rganizations, for deployment of Security Personnel at our Townships at </w:t>
      </w:r>
      <w:proofErr w:type="spellStart"/>
      <w:r w:rsidR="00162992" w:rsidRPr="00162992">
        <w:rPr>
          <w:rFonts w:ascii="Arial" w:hAnsi="Arial" w:cs="Arial"/>
          <w:sz w:val="24"/>
          <w:szCs w:val="24"/>
        </w:rPr>
        <w:t>Rasayani</w:t>
      </w:r>
      <w:proofErr w:type="spellEnd"/>
      <w:r w:rsidR="001C3231">
        <w:rPr>
          <w:rFonts w:ascii="Arial" w:hAnsi="Arial" w:cs="Arial"/>
          <w:sz w:val="24"/>
          <w:szCs w:val="24"/>
        </w:rPr>
        <w:t xml:space="preserve"> </w:t>
      </w:r>
      <w:r>
        <w:rPr>
          <w:rFonts w:ascii="Arial" w:hAnsi="Arial" w:cs="Arial"/>
          <w:sz w:val="24"/>
          <w:szCs w:val="24"/>
        </w:rPr>
        <w:t xml:space="preserve">&amp; </w:t>
      </w:r>
      <w:proofErr w:type="spellStart"/>
      <w:r>
        <w:rPr>
          <w:rFonts w:ascii="Arial" w:hAnsi="Arial" w:cs="Arial"/>
          <w:sz w:val="24"/>
          <w:szCs w:val="24"/>
        </w:rPr>
        <w:t>Panvel</w:t>
      </w:r>
      <w:proofErr w:type="spellEnd"/>
      <w:r>
        <w:rPr>
          <w:rFonts w:ascii="Arial" w:hAnsi="Arial" w:cs="Arial"/>
          <w:sz w:val="24"/>
          <w:szCs w:val="24"/>
        </w:rPr>
        <w:t xml:space="preserve"> </w:t>
      </w:r>
      <w:r w:rsidR="001C3231">
        <w:rPr>
          <w:rFonts w:ascii="Arial" w:hAnsi="Arial" w:cs="Arial"/>
          <w:sz w:val="24"/>
          <w:szCs w:val="24"/>
        </w:rPr>
        <w:t xml:space="preserve">in </w:t>
      </w:r>
      <w:r w:rsidR="00162992" w:rsidRPr="00162992">
        <w:rPr>
          <w:rFonts w:ascii="Arial" w:hAnsi="Arial" w:cs="Arial"/>
          <w:sz w:val="24"/>
          <w:szCs w:val="24"/>
        </w:rPr>
        <w:t xml:space="preserve">the three shifts i.e. round the clock.  The said township comes under Zone-I as notified by the office of the </w:t>
      </w:r>
      <w:r w:rsidR="00DD5EA2">
        <w:rPr>
          <w:rFonts w:ascii="Arial" w:hAnsi="Arial" w:cs="Arial"/>
          <w:sz w:val="24"/>
          <w:szCs w:val="24"/>
        </w:rPr>
        <w:t>DGR</w:t>
      </w:r>
      <w:r w:rsidR="00162992" w:rsidRPr="00162992">
        <w:rPr>
          <w:rFonts w:ascii="Arial" w:hAnsi="Arial" w:cs="Arial"/>
          <w:sz w:val="24"/>
          <w:szCs w:val="24"/>
        </w:rPr>
        <w: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797A18" w:rsidP="00436A00">
      <w:pPr>
        <w:spacing w:after="0" w:line="240" w:lineRule="auto"/>
        <w:ind w:left="426"/>
        <w:jc w:val="both"/>
        <w:rPr>
          <w:rFonts w:ascii="Arial" w:hAnsi="Arial" w:cs="Arial"/>
          <w:sz w:val="24"/>
          <w:szCs w:val="24"/>
        </w:rPr>
      </w:pPr>
      <w:r>
        <w:rPr>
          <w:rFonts w:ascii="Arial" w:hAnsi="Arial" w:cs="Arial"/>
          <w:sz w:val="24"/>
          <w:szCs w:val="24"/>
        </w:rPr>
        <w:t>4.</w:t>
      </w:r>
      <w:r w:rsidR="00162992" w:rsidRPr="00162992">
        <w:rPr>
          <w:rFonts w:ascii="Arial" w:hAnsi="Arial" w:cs="Arial"/>
          <w:sz w:val="24"/>
          <w:szCs w:val="24"/>
        </w:rPr>
        <w:tab/>
        <w:t xml:space="preserve">The offers should be submitted in two separate sealed covers </w:t>
      </w:r>
      <w:r w:rsidR="00E056CD" w:rsidRPr="00162992">
        <w:rPr>
          <w:rFonts w:ascii="Arial" w:hAnsi="Arial" w:cs="Arial"/>
          <w:sz w:val="24"/>
          <w:szCs w:val="24"/>
        </w:rPr>
        <w:t>containing: -</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b/>
          <w:bCs/>
          <w:sz w:val="24"/>
          <w:szCs w:val="24"/>
        </w:rPr>
        <w:t>A)</w:t>
      </w:r>
      <w:r w:rsidRPr="00162992">
        <w:rPr>
          <w:rFonts w:ascii="Arial" w:hAnsi="Arial" w:cs="Arial"/>
          <w:b/>
          <w:bCs/>
          <w:sz w:val="24"/>
          <w:szCs w:val="24"/>
        </w:rPr>
        <w:tab/>
        <w:t>Techno-Commercial Bid</w:t>
      </w:r>
      <w:r w:rsidRPr="00162992">
        <w:rPr>
          <w:rFonts w:ascii="Arial" w:hAnsi="Arial" w:cs="Arial"/>
          <w:sz w:val="24"/>
          <w:szCs w:val="24"/>
        </w:rPr>
        <w: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This will contain the copies of the following documents:-</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w:t>
      </w:r>
      <w:r w:rsidRPr="00162992">
        <w:rPr>
          <w:rFonts w:ascii="Arial" w:hAnsi="Arial" w:cs="Arial"/>
          <w:sz w:val="24"/>
          <w:szCs w:val="24"/>
        </w:rPr>
        <w:tab/>
        <w:t>Registration certificate in respect of your Security Agency obtained from the</w:t>
      </w:r>
      <w:r w:rsidR="001C3231">
        <w:rPr>
          <w:rFonts w:ascii="Arial" w:hAnsi="Arial" w:cs="Arial"/>
          <w:sz w:val="24"/>
          <w:szCs w:val="24"/>
        </w:rPr>
        <w:t xml:space="preserve"> </w:t>
      </w:r>
      <w:r w:rsidRPr="00162992">
        <w:rPr>
          <w:rFonts w:ascii="Arial" w:hAnsi="Arial" w:cs="Arial"/>
          <w:sz w:val="24"/>
          <w:szCs w:val="24"/>
        </w:rPr>
        <w:t>competent authorities.</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2</w:t>
      </w:r>
      <w:r w:rsidRPr="00162992">
        <w:rPr>
          <w:rFonts w:ascii="Arial" w:hAnsi="Arial" w:cs="Arial"/>
          <w:sz w:val="24"/>
          <w:szCs w:val="24"/>
        </w:rPr>
        <w:tab/>
        <w:t xml:space="preserve">The attested copy of </w:t>
      </w:r>
      <w:r w:rsidR="00E5589B">
        <w:rPr>
          <w:rFonts w:ascii="Arial" w:hAnsi="Arial" w:cs="Arial"/>
          <w:sz w:val="24"/>
          <w:szCs w:val="24"/>
        </w:rPr>
        <w:t xml:space="preserve">separate </w:t>
      </w:r>
      <w:r w:rsidRPr="00162992">
        <w:rPr>
          <w:rFonts w:ascii="Arial" w:hAnsi="Arial" w:cs="Arial"/>
          <w:sz w:val="24"/>
          <w:szCs w:val="24"/>
        </w:rPr>
        <w:t>P. F. Code Number.</w:t>
      </w:r>
    </w:p>
    <w:p w:rsidR="001C3231"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3</w:t>
      </w:r>
      <w:r w:rsidRPr="00162992">
        <w:rPr>
          <w:rFonts w:ascii="Arial" w:hAnsi="Arial" w:cs="Arial"/>
          <w:sz w:val="24"/>
          <w:szCs w:val="24"/>
        </w:rPr>
        <w:tab/>
        <w:t>Special achievements of the agency in the field of Township Security, if any.</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4</w:t>
      </w:r>
      <w:r w:rsidRPr="00162992">
        <w:rPr>
          <w:rFonts w:ascii="Arial" w:hAnsi="Arial" w:cs="Arial"/>
          <w:sz w:val="24"/>
          <w:szCs w:val="24"/>
        </w:rPr>
        <w:tab/>
        <w:t xml:space="preserve">Attested copy of </w:t>
      </w:r>
      <w:r w:rsidR="00F5501E">
        <w:rPr>
          <w:rFonts w:ascii="Arial" w:hAnsi="Arial" w:cs="Arial"/>
          <w:sz w:val="24"/>
          <w:szCs w:val="24"/>
        </w:rPr>
        <w:t>one similar work costing not less than</w:t>
      </w:r>
      <w:r w:rsidRPr="00162992">
        <w:rPr>
          <w:rFonts w:ascii="Arial" w:hAnsi="Arial" w:cs="Arial"/>
          <w:sz w:val="24"/>
          <w:szCs w:val="24"/>
        </w:rPr>
        <w:t xml:space="preserve"> Rs.</w:t>
      </w:r>
      <w:r w:rsidR="005409F7">
        <w:rPr>
          <w:rFonts w:ascii="Arial" w:hAnsi="Arial" w:cs="Arial"/>
          <w:sz w:val="24"/>
          <w:szCs w:val="24"/>
        </w:rPr>
        <w:t>17</w:t>
      </w:r>
      <w:r w:rsidR="00797A18">
        <w:rPr>
          <w:rFonts w:ascii="Arial" w:hAnsi="Arial" w:cs="Arial"/>
          <w:sz w:val="24"/>
          <w:szCs w:val="24"/>
        </w:rPr>
        <w:t>.</w:t>
      </w:r>
      <w:r w:rsidR="005409F7">
        <w:rPr>
          <w:rFonts w:ascii="Arial" w:hAnsi="Arial" w:cs="Arial"/>
          <w:sz w:val="24"/>
          <w:szCs w:val="24"/>
        </w:rPr>
        <w:t>92</w:t>
      </w:r>
      <w:r w:rsidRPr="00162992">
        <w:rPr>
          <w:rFonts w:ascii="Arial" w:hAnsi="Arial" w:cs="Arial"/>
          <w:sz w:val="24"/>
          <w:szCs w:val="24"/>
        </w:rPr>
        <w:t xml:space="preserve"> Lakhs</w:t>
      </w:r>
      <w:r w:rsidR="00D22A2C">
        <w:rPr>
          <w:rFonts w:ascii="Arial" w:hAnsi="Arial" w:cs="Arial"/>
          <w:sz w:val="24"/>
          <w:szCs w:val="24"/>
        </w:rPr>
        <w:t xml:space="preserve"> or 80% of estimated cost or</w:t>
      </w:r>
      <w:r w:rsidRPr="00162992">
        <w:rPr>
          <w:rFonts w:ascii="Arial" w:hAnsi="Arial" w:cs="Arial"/>
          <w:sz w:val="24"/>
          <w:szCs w:val="24"/>
        </w:rPr>
        <w:t xml:space="preserve"> </w:t>
      </w:r>
      <w:r w:rsidR="00F5501E">
        <w:rPr>
          <w:rFonts w:ascii="Arial" w:hAnsi="Arial" w:cs="Arial"/>
          <w:sz w:val="24"/>
          <w:szCs w:val="24"/>
        </w:rPr>
        <w:t>two similar work costing not less than</w:t>
      </w:r>
      <w:r w:rsidR="00F5501E" w:rsidRPr="00162992">
        <w:rPr>
          <w:rFonts w:ascii="Arial" w:hAnsi="Arial" w:cs="Arial"/>
          <w:sz w:val="24"/>
          <w:szCs w:val="24"/>
        </w:rPr>
        <w:t xml:space="preserve"> Rs.</w:t>
      </w:r>
      <w:r w:rsidR="00F5501E">
        <w:rPr>
          <w:rFonts w:ascii="Arial" w:hAnsi="Arial" w:cs="Arial"/>
          <w:sz w:val="24"/>
          <w:szCs w:val="24"/>
        </w:rPr>
        <w:t xml:space="preserve"> </w:t>
      </w:r>
      <w:r w:rsidR="005409F7">
        <w:rPr>
          <w:rFonts w:ascii="Arial" w:hAnsi="Arial" w:cs="Arial"/>
          <w:sz w:val="24"/>
          <w:szCs w:val="24"/>
        </w:rPr>
        <w:t>11.20</w:t>
      </w:r>
      <w:r w:rsidR="00F5501E">
        <w:rPr>
          <w:rFonts w:ascii="Arial" w:hAnsi="Arial" w:cs="Arial"/>
          <w:sz w:val="24"/>
          <w:szCs w:val="24"/>
        </w:rPr>
        <w:t xml:space="preserve"> lakhs i.e., 50% of estimated cost </w:t>
      </w:r>
      <w:r w:rsidRPr="00162992">
        <w:rPr>
          <w:rFonts w:ascii="Arial" w:hAnsi="Arial" w:cs="Arial"/>
          <w:sz w:val="24"/>
          <w:szCs w:val="24"/>
        </w:rPr>
        <w:t xml:space="preserve">or </w:t>
      </w:r>
      <w:r w:rsidR="00F5501E">
        <w:rPr>
          <w:rFonts w:ascii="Arial" w:hAnsi="Arial" w:cs="Arial"/>
          <w:sz w:val="24"/>
          <w:szCs w:val="24"/>
        </w:rPr>
        <w:t>three similar work costing not less than</w:t>
      </w:r>
      <w:r w:rsidR="00F5501E" w:rsidRPr="00162992">
        <w:rPr>
          <w:rFonts w:ascii="Arial" w:hAnsi="Arial" w:cs="Arial"/>
          <w:sz w:val="24"/>
          <w:szCs w:val="24"/>
        </w:rPr>
        <w:t xml:space="preserve"> Rs.</w:t>
      </w:r>
      <w:r w:rsidR="00F5501E">
        <w:rPr>
          <w:rFonts w:ascii="Arial" w:hAnsi="Arial" w:cs="Arial"/>
          <w:sz w:val="24"/>
          <w:szCs w:val="24"/>
        </w:rPr>
        <w:t xml:space="preserve"> </w:t>
      </w:r>
      <w:r w:rsidR="005409F7">
        <w:rPr>
          <w:rFonts w:ascii="Arial" w:hAnsi="Arial" w:cs="Arial"/>
          <w:sz w:val="24"/>
          <w:szCs w:val="24"/>
        </w:rPr>
        <w:t>8.96</w:t>
      </w:r>
      <w:r w:rsidR="00F5501E">
        <w:rPr>
          <w:rFonts w:ascii="Arial" w:hAnsi="Arial" w:cs="Arial"/>
          <w:sz w:val="24"/>
          <w:szCs w:val="24"/>
        </w:rPr>
        <w:t xml:space="preserve"> lakhs i.e., 40% of estimated cost </w:t>
      </w:r>
      <w:r w:rsidRPr="00162992">
        <w:rPr>
          <w:rFonts w:ascii="Arial" w:hAnsi="Arial" w:cs="Arial"/>
          <w:sz w:val="24"/>
          <w:szCs w:val="24"/>
        </w:rPr>
        <w:t>more for last financial year.</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5</w:t>
      </w:r>
      <w:r w:rsidR="000F1DFB">
        <w:rPr>
          <w:rFonts w:ascii="Arial" w:hAnsi="Arial" w:cs="Arial"/>
          <w:sz w:val="24"/>
          <w:szCs w:val="24"/>
        </w:rPr>
        <w:t>.</w:t>
      </w:r>
      <w:r w:rsidRPr="00162992">
        <w:rPr>
          <w:rFonts w:ascii="Arial" w:hAnsi="Arial" w:cs="Arial"/>
          <w:sz w:val="24"/>
          <w:szCs w:val="24"/>
        </w:rPr>
        <w:tab/>
        <w:t xml:space="preserve">The details of similar work executed in </w:t>
      </w:r>
      <w:r w:rsidR="005409F7">
        <w:rPr>
          <w:rFonts w:ascii="Arial" w:hAnsi="Arial" w:cs="Arial"/>
          <w:sz w:val="24"/>
          <w:szCs w:val="24"/>
        </w:rPr>
        <w:t>any</w:t>
      </w:r>
      <w:r w:rsidRPr="00162992">
        <w:rPr>
          <w:rFonts w:ascii="Arial" w:hAnsi="Arial" w:cs="Arial"/>
          <w:sz w:val="24"/>
          <w:szCs w:val="24"/>
        </w:rPr>
        <w:t xml:space="preserve"> organization, </w:t>
      </w:r>
      <w:r w:rsidR="00E5589B">
        <w:rPr>
          <w:rFonts w:ascii="Arial" w:hAnsi="Arial" w:cs="Arial"/>
          <w:sz w:val="24"/>
          <w:szCs w:val="24"/>
        </w:rPr>
        <w:t>deploying 40 security guards</w:t>
      </w:r>
      <w:r w:rsidRPr="00162992">
        <w:rPr>
          <w:rFonts w:ascii="Arial" w:hAnsi="Arial" w:cs="Arial"/>
          <w:sz w:val="24"/>
          <w:szCs w:val="24"/>
        </w:rPr>
        <w:t xml:space="preserve"> and providing township security services on round</w:t>
      </w:r>
      <w:r w:rsidR="001C3231">
        <w:rPr>
          <w:rFonts w:ascii="Arial" w:hAnsi="Arial" w:cs="Arial"/>
          <w:sz w:val="24"/>
          <w:szCs w:val="24"/>
        </w:rPr>
        <w:t xml:space="preserve"> </w:t>
      </w:r>
      <w:r w:rsidRPr="00162992">
        <w:rPr>
          <w:rFonts w:ascii="Arial" w:hAnsi="Arial" w:cs="Arial"/>
          <w:sz w:val="24"/>
          <w:szCs w:val="24"/>
        </w:rPr>
        <w:t>the clock basis, during last three years. (The copies of the experience</w:t>
      </w:r>
      <w:r w:rsidR="001C3231">
        <w:rPr>
          <w:rFonts w:ascii="Arial" w:hAnsi="Arial" w:cs="Arial"/>
          <w:sz w:val="24"/>
          <w:szCs w:val="24"/>
        </w:rPr>
        <w:t xml:space="preserve"> </w:t>
      </w:r>
      <w:r w:rsidRPr="00162992">
        <w:rPr>
          <w:rFonts w:ascii="Arial" w:hAnsi="Arial" w:cs="Arial"/>
          <w:sz w:val="24"/>
          <w:szCs w:val="24"/>
        </w:rPr>
        <w:t>certificates should be enclosed)</w:t>
      </w:r>
      <w:r w:rsidR="00DD3E94">
        <w:rPr>
          <w:rFonts w:ascii="Arial" w:hAnsi="Arial" w:cs="Arial"/>
          <w:sz w:val="24"/>
          <w:szCs w:val="24"/>
        </w:rPr>
        <w:t>.</w:t>
      </w:r>
      <w:r w:rsidRPr="00162992">
        <w:rPr>
          <w:rFonts w:ascii="Arial" w:hAnsi="Arial" w:cs="Arial"/>
          <w:sz w:val="24"/>
          <w:szCs w:val="24"/>
        </w:rPr>
        <w:t xml:space="preserve"> </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lastRenderedPageBreak/>
        <w:t>6</w:t>
      </w:r>
      <w:r w:rsidR="000F1DFB">
        <w:rPr>
          <w:rFonts w:ascii="Arial" w:hAnsi="Arial" w:cs="Arial"/>
          <w:sz w:val="24"/>
          <w:szCs w:val="24"/>
        </w:rPr>
        <w:t>.</w:t>
      </w:r>
      <w:r w:rsidRPr="00162992">
        <w:rPr>
          <w:rFonts w:ascii="Arial" w:hAnsi="Arial" w:cs="Arial"/>
          <w:sz w:val="24"/>
          <w:szCs w:val="24"/>
        </w:rPr>
        <w:tab/>
        <w:t>The details of current work of similar nature in the hand (the copies of the work</w:t>
      </w:r>
      <w:r w:rsidR="001C3231">
        <w:rPr>
          <w:rFonts w:ascii="Arial" w:hAnsi="Arial" w:cs="Arial"/>
          <w:sz w:val="24"/>
          <w:szCs w:val="24"/>
        </w:rPr>
        <w:t xml:space="preserve"> </w:t>
      </w:r>
      <w:r w:rsidRPr="00162992">
        <w:rPr>
          <w:rFonts w:ascii="Arial" w:hAnsi="Arial" w:cs="Arial"/>
          <w:sz w:val="24"/>
          <w:szCs w:val="24"/>
        </w:rPr>
        <w:t>order should be enclosed)</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7</w:t>
      </w:r>
      <w:r w:rsidR="000F1DFB">
        <w:rPr>
          <w:rFonts w:ascii="Arial" w:hAnsi="Arial" w:cs="Arial"/>
          <w:sz w:val="24"/>
          <w:szCs w:val="24"/>
        </w:rPr>
        <w:t>.</w:t>
      </w:r>
      <w:r w:rsidRPr="00162992">
        <w:rPr>
          <w:rFonts w:ascii="Arial" w:hAnsi="Arial" w:cs="Arial"/>
          <w:sz w:val="24"/>
          <w:szCs w:val="24"/>
        </w:rPr>
        <w:tab/>
        <w:t>Attested copies of audited Balance Sheets along with Profit &amp; Loss Account</w:t>
      </w:r>
      <w:r w:rsidR="001C3231">
        <w:rPr>
          <w:rFonts w:ascii="Arial" w:hAnsi="Arial" w:cs="Arial"/>
          <w:sz w:val="24"/>
          <w:szCs w:val="24"/>
        </w:rPr>
        <w:t xml:space="preserve"> </w:t>
      </w:r>
      <w:r w:rsidRPr="00162992">
        <w:rPr>
          <w:rFonts w:ascii="Arial" w:hAnsi="Arial" w:cs="Arial"/>
          <w:sz w:val="24"/>
          <w:szCs w:val="24"/>
        </w:rPr>
        <w:t>statement for last three years.</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8</w:t>
      </w:r>
      <w:r w:rsidR="000F1DFB">
        <w:rPr>
          <w:rFonts w:ascii="Arial" w:hAnsi="Arial" w:cs="Arial"/>
          <w:sz w:val="24"/>
          <w:szCs w:val="24"/>
        </w:rPr>
        <w:t>.</w:t>
      </w:r>
      <w:r w:rsidRPr="00162992">
        <w:rPr>
          <w:rFonts w:ascii="Arial" w:hAnsi="Arial" w:cs="Arial"/>
          <w:sz w:val="24"/>
          <w:szCs w:val="24"/>
        </w:rPr>
        <w:tab/>
        <w:t>Demand Drafts of Rs.</w:t>
      </w:r>
      <w:r w:rsidR="00310103">
        <w:rPr>
          <w:rFonts w:ascii="Arial" w:hAnsi="Arial" w:cs="Arial"/>
          <w:sz w:val="24"/>
          <w:szCs w:val="24"/>
        </w:rPr>
        <w:t>16</w:t>
      </w:r>
      <w:r w:rsidRPr="00162992">
        <w:rPr>
          <w:rFonts w:ascii="Arial" w:hAnsi="Arial" w:cs="Arial"/>
          <w:sz w:val="24"/>
          <w:szCs w:val="24"/>
        </w:rPr>
        <w:t>,</w:t>
      </w:r>
      <w:r w:rsidR="00310103">
        <w:rPr>
          <w:rFonts w:ascii="Arial" w:hAnsi="Arial" w:cs="Arial"/>
          <w:sz w:val="24"/>
          <w:szCs w:val="24"/>
        </w:rPr>
        <w:t>8</w:t>
      </w:r>
      <w:r w:rsidR="000F1DFB">
        <w:rPr>
          <w:rFonts w:ascii="Arial" w:hAnsi="Arial" w:cs="Arial"/>
          <w:sz w:val="24"/>
          <w:szCs w:val="24"/>
        </w:rPr>
        <w:t>0</w:t>
      </w:r>
      <w:r w:rsidRPr="00162992">
        <w:rPr>
          <w:rFonts w:ascii="Arial" w:hAnsi="Arial" w:cs="Arial"/>
          <w:sz w:val="24"/>
          <w:szCs w:val="24"/>
        </w:rPr>
        <w:t xml:space="preserve">0/- towards Earnest Money Deposit (EMD) of any </w:t>
      </w:r>
      <w:proofErr w:type="spellStart"/>
      <w:r w:rsidRPr="00162992">
        <w:rPr>
          <w:rFonts w:ascii="Arial" w:hAnsi="Arial" w:cs="Arial"/>
          <w:sz w:val="24"/>
          <w:szCs w:val="24"/>
        </w:rPr>
        <w:t>Nationalised</w:t>
      </w:r>
      <w:proofErr w:type="spellEnd"/>
      <w:r w:rsidRPr="00162992">
        <w:rPr>
          <w:rFonts w:ascii="Arial" w:hAnsi="Arial" w:cs="Arial"/>
          <w:sz w:val="24"/>
          <w:szCs w:val="24"/>
        </w:rPr>
        <w:t xml:space="preserve"> Bank drawn in </w:t>
      </w:r>
      <w:proofErr w:type="spellStart"/>
      <w:r w:rsidRPr="00162992">
        <w:rPr>
          <w:rFonts w:ascii="Arial" w:hAnsi="Arial" w:cs="Arial"/>
          <w:sz w:val="24"/>
          <w:szCs w:val="24"/>
        </w:rPr>
        <w:t>favour</w:t>
      </w:r>
      <w:proofErr w:type="spellEnd"/>
      <w:r w:rsidRPr="00162992">
        <w:rPr>
          <w:rFonts w:ascii="Arial" w:hAnsi="Arial" w:cs="Arial"/>
          <w:sz w:val="24"/>
          <w:szCs w:val="24"/>
        </w:rPr>
        <w:t xml:space="preserve"> of Hindustan Organic Chemicals Ltd.,</w:t>
      </w:r>
      <w:r w:rsidR="001C3231">
        <w:rPr>
          <w:rFonts w:ascii="Arial" w:hAnsi="Arial" w:cs="Arial"/>
          <w:sz w:val="24"/>
          <w:szCs w:val="24"/>
        </w:rPr>
        <w:t xml:space="preserve"> </w:t>
      </w:r>
      <w:r w:rsidR="00551789">
        <w:rPr>
          <w:rFonts w:ascii="Arial" w:hAnsi="Arial" w:cs="Arial"/>
          <w:sz w:val="24"/>
          <w:szCs w:val="24"/>
        </w:rPr>
        <w:t>Mumbai</w:t>
      </w:r>
      <w:r w:rsidRPr="00162992">
        <w:rPr>
          <w:rFonts w:ascii="Arial" w:hAnsi="Arial" w:cs="Arial"/>
          <w:sz w:val="24"/>
          <w:szCs w:val="24"/>
        </w:rPr>
        <w:t>.</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9</w:t>
      </w:r>
      <w:r w:rsidR="000F1DFB">
        <w:rPr>
          <w:rFonts w:ascii="Arial" w:hAnsi="Arial" w:cs="Arial"/>
          <w:sz w:val="24"/>
          <w:szCs w:val="24"/>
        </w:rPr>
        <w:t>.</w:t>
      </w:r>
      <w:r w:rsidRPr="00162992">
        <w:rPr>
          <w:rFonts w:ascii="Arial" w:hAnsi="Arial" w:cs="Arial"/>
          <w:sz w:val="24"/>
          <w:szCs w:val="24"/>
        </w:rPr>
        <w:tab/>
        <w:t xml:space="preserve">Attested copy of </w:t>
      </w:r>
      <w:r w:rsidR="00E5589B">
        <w:rPr>
          <w:rFonts w:ascii="Arial" w:hAnsi="Arial" w:cs="Arial"/>
          <w:sz w:val="24"/>
          <w:szCs w:val="24"/>
        </w:rPr>
        <w:t xml:space="preserve">registered </w:t>
      </w:r>
      <w:r w:rsidRPr="00162992">
        <w:rPr>
          <w:rFonts w:ascii="Arial" w:hAnsi="Arial" w:cs="Arial"/>
          <w:sz w:val="24"/>
          <w:szCs w:val="24"/>
        </w:rPr>
        <w:t>partnership deed in case of partnership firm.</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10</w:t>
      </w:r>
      <w:r w:rsidR="000F1DFB">
        <w:rPr>
          <w:rFonts w:ascii="Arial" w:hAnsi="Arial" w:cs="Arial"/>
          <w:sz w:val="24"/>
          <w:szCs w:val="24"/>
        </w:rPr>
        <w:t>.</w:t>
      </w:r>
      <w:r w:rsidRPr="00162992">
        <w:rPr>
          <w:rFonts w:ascii="Arial" w:hAnsi="Arial" w:cs="Arial"/>
          <w:sz w:val="24"/>
          <w:szCs w:val="24"/>
        </w:rPr>
        <w:t>Acceptance of General Terms &amp; conditions as mentioned in Clause No. 10 of</w:t>
      </w:r>
      <w:r w:rsidR="001C3231">
        <w:rPr>
          <w:rFonts w:ascii="Arial" w:hAnsi="Arial" w:cs="Arial"/>
          <w:sz w:val="24"/>
          <w:szCs w:val="24"/>
        </w:rPr>
        <w:t xml:space="preserve"> </w:t>
      </w:r>
      <w:r w:rsidRPr="00162992">
        <w:rPr>
          <w:rFonts w:ascii="Arial" w:hAnsi="Arial" w:cs="Arial"/>
          <w:sz w:val="24"/>
          <w:szCs w:val="24"/>
        </w:rPr>
        <w:t>this tender document.</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11</w:t>
      </w:r>
      <w:r w:rsidR="000F1DFB">
        <w:rPr>
          <w:rFonts w:ascii="Arial" w:hAnsi="Arial" w:cs="Arial"/>
          <w:sz w:val="24"/>
          <w:szCs w:val="24"/>
        </w:rPr>
        <w:t>.</w:t>
      </w:r>
      <w:r w:rsidRPr="00162992">
        <w:rPr>
          <w:rFonts w:ascii="Arial" w:hAnsi="Arial" w:cs="Arial"/>
          <w:sz w:val="24"/>
          <w:szCs w:val="24"/>
        </w:rPr>
        <w:t xml:space="preserve">The attested copy of </w:t>
      </w:r>
      <w:proofErr w:type="spellStart"/>
      <w:r w:rsidRPr="00162992">
        <w:rPr>
          <w:rFonts w:ascii="Arial" w:hAnsi="Arial" w:cs="Arial"/>
          <w:sz w:val="24"/>
          <w:szCs w:val="24"/>
        </w:rPr>
        <w:t>Labour</w:t>
      </w:r>
      <w:proofErr w:type="spellEnd"/>
      <w:r w:rsidRPr="00162992">
        <w:rPr>
          <w:rFonts w:ascii="Arial" w:hAnsi="Arial" w:cs="Arial"/>
          <w:sz w:val="24"/>
          <w:szCs w:val="24"/>
        </w:rPr>
        <w:t xml:space="preserve"> </w:t>
      </w:r>
      <w:proofErr w:type="spellStart"/>
      <w:r w:rsidRPr="00162992">
        <w:rPr>
          <w:rFonts w:ascii="Arial" w:hAnsi="Arial" w:cs="Arial"/>
          <w:sz w:val="24"/>
          <w:szCs w:val="24"/>
        </w:rPr>
        <w:t>Licence</w:t>
      </w:r>
      <w:proofErr w:type="spellEnd"/>
      <w:r w:rsidRPr="00162992">
        <w:rPr>
          <w:rFonts w:ascii="Arial" w:hAnsi="Arial" w:cs="Arial"/>
          <w:sz w:val="24"/>
          <w:szCs w:val="24"/>
        </w:rPr>
        <w:t>.</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 xml:space="preserve">12. Attested copy of </w:t>
      </w:r>
      <w:proofErr w:type="spellStart"/>
      <w:r w:rsidRPr="00162992">
        <w:rPr>
          <w:rFonts w:ascii="Arial" w:hAnsi="Arial" w:cs="Arial"/>
          <w:sz w:val="24"/>
          <w:szCs w:val="24"/>
        </w:rPr>
        <w:t>licence</w:t>
      </w:r>
      <w:proofErr w:type="spellEnd"/>
      <w:r w:rsidRPr="00162992">
        <w:rPr>
          <w:rFonts w:ascii="Arial" w:hAnsi="Arial" w:cs="Arial"/>
          <w:sz w:val="24"/>
          <w:szCs w:val="24"/>
        </w:rPr>
        <w:t xml:space="preserve"> under The Private Security Agencies (Regulation) Act, 2005</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13</w:t>
      </w:r>
      <w:r w:rsidR="000F1DFB">
        <w:rPr>
          <w:rFonts w:ascii="Arial" w:hAnsi="Arial" w:cs="Arial"/>
          <w:sz w:val="24"/>
          <w:szCs w:val="24"/>
        </w:rPr>
        <w:t>.</w:t>
      </w:r>
      <w:r w:rsidRPr="00162992">
        <w:rPr>
          <w:rFonts w:ascii="Arial" w:hAnsi="Arial" w:cs="Arial"/>
          <w:sz w:val="24"/>
          <w:szCs w:val="24"/>
        </w:rPr>
        <w:t xml:space="preserve">The attested copy of </w:t>
      </w:r>
      <w:r w:rsidR="00E5589B">
        <w:rPr>
          <w:rFonts w:ascii="Arial" w:hAnsi="Arial" w:cs="Arial"/>
          <w:sz w:val="24"/>
          <w:szCs w:val="24"/>
        </w:rPr>
        <w:t xml:space="preserve">separate </w:t>
      </w:r>
      <w:r w:rsidRPr="00162992">
        <w:rPr>
          <w:rFonts w:ascii="Arial" w:hAnsi="Arial" w:cs="Arial"/>
          <w:sz w:val="24"/>
          <w:szCs w:val="24"/>
        </w:rPr>
        <w:t>ESIC Code Number.</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14</w:t>
      </w:r>
      <w:r w:rsidR="000F1DFB">
        <w:rPr>
          <w:rFonts w:ascii="Arial" w:hAnsi="Arial" w:cs="Arial"/>
          <w:sz w:val="24"/>
          <w:szCs w:val="24"/>
        </w:rPr>
        <w:t>.</w:t>
      </w:r>
      <w:r w:rsidRPr="00162992">
        <w:rPr>
          <w:rFonts w:ascii="Arial" w:hAnsi="Arial" w:cs="Arial"/>
          <w:sz w:val="24"/>
          <w:szCs w:val="24"/>
        </w:rPr>
        <w:t>Any other relevant documents.</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15</w:t>
      </w:r>
      <w:r w:rsidR="000F1DFB">
        <w:rPr>
          <w:rFonts w:ascii="Arial" w:hAnsi="Arial" w:cs="Arial"/>
          <w:sz w:val="24"/>
          <w:szCs w:val="24"/>
        </w:rPr>
        <w:t>.</w:t>
      </w:r>
      <w:r w:rsidR="00310103">
        <w:rPr>
          <w:rFonts w:ascii="Arial" w:hAnsi="Arial" w:cs="Arial"/>
          <w:sz w:val="24"/>
          <w:szCs w:val="24"/>
        </w:rPr>
        <w:t xml:space="preserve"> </w:t>
      </w:r>
      <w:r w:rsidRPr="00162992">
        <w:rPr>
          <w:rFonts w:ascii="Arial" w:hAnsi="Arial" w:cs="Arial"/>
          <w:sz w:val="24"/>
          <w:szCs w:val="24"/>
        </w:rPr>
        <w:t xml:space="preserve">Complete </w:t>
      </w:r>
      <w:r w:rsidR="00CD432B">
        <w:rPr>
          <w:rFonts w:ascii="Arial" w:hAnsi="Arial" w:cs="Arial"/>
          <w:sz w:val="24"/>
          <w:szCs w:val="24"/>
        </w:rPr>
        <w:t xml:space="preserve">the information at </w:t>
      </w:r>
      <w:r w:rsidRPr="00162992">
        <w:rPr>
          <w:rFonts w:ascii="Arial" w:hAnsi="Arial" w:cs="Arial"/>
          <w:sz w:val="24"/>
          <w:szCs w:val="24"/>
        </w:rPr>
        <w:t>Annexure – I</w:t>
      </w: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sz w:val="24"/>
          <w:szCs w:val="24"/>
        </w:rPr>
        <w:t xml:space="preserve">The above documents should be submitted along with Techno-Commercial Bid in a separate sealed envelope </w:t>
      </w:r>
      <w:proofErr w:type="spellStart"/>
      <w:r w:rsidRPr="00162992">
        <w:rPr>
          <w:rFonts w:ascii="Arial" w:hAnsi="Arial" w:cs="Arial"/>
          <w:sz w:val="24"/>
          <w:szCs w:val="24"/>
        </w:rPr>
        <w:t>superscribed</w:t>
      </w:r>
      <w:proofErr w:type="spellEnd"/>
      <w:r w:rsidRPr="00162992">
        <w:rPr>
          <w:rFonts w:ascii="Arial" w:hAnsi="Arial" w:cs="Arial"/>
          <w:sz w:val="24"/>
          <w:szCs w:val="24"/>
        </w:rPr>
        <w:t xml:space="preserve"> as </w:t>
      </w:r>
      <w:r w:rsidRPr="00162992">
        <w:rPr>
          <w:rFonts w:ascii="Arial" w:hAnsi="Arial" w:cs="Arial"/>
          <w:b/>
          <w:bCs/>
          <w:sz w:val="24"/>
          <w:szCs w:val="24"/>
        </w:rPr>
        <w:t xml:space="preserve">“Techno-Commercial Bid for providing Security </w:t>
      </w:r>
      <w:r w:rsidR="00CD432B">
        <w:rPr>
          <w:rFonts w:ascii="Arial" w:hAnsi="Arial" w:cs="Arial"/>
          <w:b/>
          <w:bCs/>
          <w:sz w:val="24"/>
          <w:szCs w:val="24"/>
        </w:rPr>
        <w:t>Personnel</w:t>
      </w:r>
      <w:r w:rsidRPr="00162992">
        <w:rPr>
          <w:rFonts w:ascii="Arial" w:hAnsi="Arial" w:cs="Arial"/>
          <w:b/>
          <w:bCs/>
          <w:sz w:val="24"/>
          <w:szCs w:val="24"/>
        </w:rPr>
        <w:t>”</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Techno-Commercial Bids received without Earnest Money Deposit (EMD) shall be rejected.</w:t>
      </w: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b/>
          <w:bCs/>
          <w:sz w:val="24"/>
          <w:szCs w:val="24"/>
        </w:rPr>
        <w:t>B)</w:t>
      </w:r>
      <w:r w:rsidRPr="00162992">
        <w:rPr>
          <w:rFonts w:ascii="Arial" w:hAnsi="Arial" w:cs="Arial"/>
          <w:b/>
          <w:bCs/>
          <w:sz w:val="24"/>
          <w:szCs w:val="24"/>
        </w:rPr>
        <w:tab/>
        <w:t xml:space="preserve">Price </w:t>
      </w:r>
      <w:proofErr w:type="gramStart"/>
      <w:r w:rsidRPr="00162992">
        <w:rPr>
          <w:rFonts w:ascii="Arial" w:hAnsi="Arial" w:cs="Arial"/>
          <w:b/>
          <w:bCs/>
          <w:sz w:val="24"/>
          <w:szCs w:val="24"/>
        </w:rPr>
        <w:t>Bid :</w:t>
      </w:r>
      <w:proofErr w:type="gramEnd"/>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The schedule of rates to be quoted by the agency as per Anne</w:t>
      </w:r>
      <w:r w:rsidR="001C3231">
        <w:rPr>
          <w:rFonts w:ascii="Arial" w:hAnsi="Arial" w:cs="Arial"/>
          <w:sz w:val="24"/>
          <w:szCs w:val="24"/>
        </w:rPr>
        <w:t>x</w:t>
      </w:r>
      <w:r w:rsidRPr="00162992">
        <w:rPr>
          <w:rFonts w:ascii="Arial" w:hAnsi="Arial" w:cs="Arial"/>
          <w:sz w:val="24"/>
          <w:szCs w:val="24"/>
        </w:rPr>
        <w:t>ure-II.</w:t>
      </w:r>
      <w:r w:rsidR="007A0F6F">
        <w:rPr>
          <w:rFonts w:ascii="Arial" w:hAnsi="Arial" w:cs="Arial"/>
          <w:sz w:val="24"/>
          <w:szCs w:val="24"/>
        </w:rPr>
        <w:t xml:space="preserve"> </w:t>
      </w: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sz w:val="24"/>
          <w:szCs w:val="24"/>
        </w:rPr>
        <w:t xml:space="preserve">The said Annexure-II should be submitted along with Price Bid in a separate sealed envelope </w:t>
      </w:r>
      <w:proofErr w:type="spellStart"/>
      <w:r w:rsidRPr="00162992">
        <w:rPr>
          <w:rFonts w:ascii="Arial" w:hAnsi="Arial" w:cs="Arial"/>
          <w:sz w:val="24"/>
          <w:szCs w:val="24"/>
        </w:rPr>
        <w:t>superscribed</w:t>
      </w:r>
      <w:proofErr w:type="spellEnd"/>
      <w:r w:rsidRPr="00162992">
        <w:rPr>
          <w:rFonts w:ascii="Arial" w:hAnsi="Arial" w:cs="Arial"/>
          <w:sz w:val="24"/>
          <w:szCs w:val="24"/>
        </w:rPr>
        <w:t xml:space="preserve"> as “</w:t>
      </w:r>
      <w:r w:rsidRPr="00162992">
        <w:rPr>
          <w:rFonts w:ascii="Arial" w:hAnsi="Arial" w:cs="Arial"/>
          <w:b/>
          <w:bCs/>
          <w:sz w:val="24"/>
          <w:szCs w:val="24"/>
        </w:rPr>
        <w:t xml:space="preserve">Price Bid for providing Security </w:t>
      </w:r>
      <w:r w:rsidR="00CD432B">
        <w:rPr>
          <w:rFonts w:ascii="Arial" w:hAnsi="Arial" w:cs="Arial"/>
          <w:b/>
          <w:bCs/>
          <w:sz w:val="24"/>
          <w:szCs w:val="24"/>
        </w:rPr>
        <w:t>Personnel</w:t>
      </w:r>
      <w:r w:rsidRPr="00162992">
        <w:rPr>
          <w:rFonts w:ascii="Arial" w:hAnsi="Arial" w:cs="Arial"/>
          <w:b/>
          <w:bCs/>
          <w:sz w:val="24"/>
          <w:szCs w:val="24"/>
        </w:rPr>
        <w:t xml:space="preserve">”. </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 xml:space="preserve">Both the Bids should be sealed in separate envelope </w:t>
      </w:r>
      <w:proofErr w:type="spellStart"/>
      <w:r w:rsidRPr="00162992">
        <w:rPr>
          <w:rFonts w:ascii="Arial" w:hAnsi="Arial" w:cs="Arial"/>
          <w:sz w:val="24"/>
          <w:szCs w:val="24"/>
        </w:rPr>
        <w:t>superscribing</w:t>
      </w:r>
      <w:proofErr w:type="spellEnd"/>
      <w:r w:rsidRPr="00162992">
        <w:rPr>
          <w:rFonts w:ascii="Arial" w:hAnsi="Arial" w:cs="Arial"/>
          <w:sz w:val="24"/>
          <w:szCs w:val="24"/>
        </w:rPr>
        <w:t xml:space="preserve"> </w:t>
      </w:r>
      <w:r w:rsidRPr="00162992">
        <w:rPr>
          <w:rFonts w:ascii="Arial" w:hAnsi="Arial" w:cs="Arial"/>
          <w:b/>
          <w:bCs/>
          <w:sz w:val="24"/>
          <w:szCs w:val="24"/>
        </w:rPr>
        <w:t xml:space="preserve">“Techno-Commercial Bid and Price Bid for providing Security </w:t>
      </w:r>
      <w:r w:rsidR="00CD432B">
        <w:rPr>
          <w:rFonts w:ascii="Arial" w:hAnsi="Arial" w:cs="Arial"/>
          <w:b/>
          <w:bCs/>
          <w:sz w:val="24"/>
          <w:szCs w:val="24"/>
        </w:rPr>
        <w:t>Personnel</w:t>
      </w:r>
      <w:r w:rsidRPr="00162992">
        <w:rPr>
          <w:rFonts w:ascii="Arial" w:hAnsi="Arial" w:cs="Arial"/>
          <w:b/>
          <w:bCs/>
          <w:sz w:val="24"/>
          <w:szCs w:val="24"/>
        </w:rPr>
        <w:t xml:space="preserve">” </w:t>
      </w:r>
      <w:r w:rsidRPr="00162992">
        <w:rPr>
          <w:rFonts w:ascii="Arial" w:hAnsi="Arial" w:cs="Arial"/>
          <w:sz w:val="24"/>
          <w:szCs w:val="24"/>
        </w:rPr>
        <w:t xml:space="preserve">and to be </w:t>
      </w:r>
      <w:r w:rsidR="00CD432B">
        <w:rPr>
          <w:rFonts w:ascii="Arial" w:hAnsi="Arial" w:cs="Arial"/>
          <w:sz w:val="24"/>
          <w:szCs w:val="24"/>
        </w:rPr>
        <w:t xml:space="preserve">submitted </w:t>
      </w:r>
      <w:r w:rsidRPr="00162992">
        <w:rPr>
          <w:rFonts w:ascii="Arial" w:hAnsi="Arial" w:cs="Arial"/>
          <w:sz w:val="24"/>
          <w:szCs w:val="24"/>
        </w:rPr>
        <w:t>at the following address on or before the due date and time i.e</w:t>
      </w:r>
      <w:r w:rsidR="000F1DFB">
        <w:rPr>
          <w:rFonts w:ascii="Arial" w:hAnsi="Arial" w:cs="Arial"/>
          <w:sz w:val="24"/>
          <w:szCs w:val="24"/>
        </w:rPr>
        <w:t>.</w:t>
      </w:r>
      <w:r w:rsidR="00E5589B">
        <w:rPr>
          <w:rFonts w:ascii="Arial" w:hAnsi="Arial" w:cs="Arial"/>
          <w:sz w:val="24"/>
          <w:szCs w:val="24"/>
        </w:rPr>
        <w:t>06</w:t>
      </w:r>
      <w:r w:rsidR="008D02E1">
        <w:rPr>
          <w:rFonts w:ascii="Arial" w:hAnsi="Arial" w:cs="Arial"/>
          <w:sz w:val="24"/>
          <w:szCs w:val="24"/>
        </w:rPr>
        <w:t>/</w:t>
      </w:r>
      <w:r w:rsidR="000F1DFB">
        <w:rPr>
          <w:rFonts w:ascii="Arial" w:hAnsi="Arial" w:cs="Arial"/>
          <w:sz w:val="24"/>
          <w:szCs w:val="24"/>
        </w:rPr>
        <w:t>1</w:t>
      </w:r>
      <w:r w:rsidR="00E5589B">
        <w:rPr>
          <w:rFonts w:ascii="Arial" w:hAnsi="Arial" w:cs="Arial"/>
          <w:sz w:val="24"/>
          <w:szCs w:val="24"/>
        </w:rPr>
        <w:t>2</w:t>
      </w:r>
      <w:r w:rsidR="008D02E1">
        <w:rPr>
          <w:rFonts w:ascii="Arial" w:hAnsi="Arial" w:cs="Arial"/>
          <w:sz w:val="24"/>
          <w:szCs w:val="24"/>
        </w:rPr>
        <w:t>/201</w:t>
      </w:r>
      <w:r w:rsidR="000F1DFB">
        <w:rPr>
          <w:rFonts w:ascii="Arial" w:hAnsi="Arial" w:cs="Arial"/>
          <w:sz w:val="24"/>
          <w:szCs w:val="24"/>
        </w:rPr>
        <w:t>9</w:t>
      </w:r>
      <w:r w:rsidRPr="00162992">
        <w:rPr>
          <w:rFonts w:ascii="Arial" w:hAnsi="Arial" w:cs="Arial"/>
          <w:sz w:val="24"/>
          <w:szCs w:val="24"/>
        </w:rPr>
        <w:t xml:space="preserve"> </w:t>
      </w:r>
      <w:proofErr w:type="spellStart"/>
      <w:r w:rsidRPr="00162992">
        <w:rPr>
          <w:rFonts w:ascii="Arial" w:hAnsi="Arial" w:cs="Arial"/>
          <w:sz w:val="24"/>
          <w:szCs w:val="24"/>
        </w:rPr>
        <w:t>upto</w:t>
      </w:r>
      <w:proofErr w:type="spellEnd"/>
      <w:r w:rsidRPr="00162992">
        <w:rPr>
          <w:rFonts w:ascii="Arial" w:hAnsi="Arial" w:cs="Arial"/>
          <w:sz w:val="24"/>
          <w:szCs w:val="24"/>
        </w:rPr>
        <w:t xml:space="preserve"> 2.00 p.m.</w:t>
      </w:r>
    </w:p>
    <w:p w:rsidR="000F1DFB" w:rsidRDefault="000F1DFB" w:rsidP="00436A00">
      <w:pPr>
        <w:spacing w:after="0" w:line="240" w:lineRule="auto"/>
        <w:ind w:left="426"/>
        <w:jc w:val="both"/>
        <w:rPr>
          <w:rFonts w:ascii="Arial" w:hAnsi="Arial" w:cs="Arial"/>
          <w:sz w:val="24"/>
          <w:szCs w:val="24"/>
        </w:rPr>
      </w:pPr>
    </w:p>
    <w:p w:rsidR="00162992" w:rsidRPr="00162992" w:rsidRDefault="000F1DFB" w:rsidP="00436A00">
      <w:pPr>
        <w:spacing w:after="0" w:line="240" w:lineRule="auto"/>
        <w:ind w:left="426"/>
        <w:jc w:val="both"/>
        <w:rPr>
          <w:rFonts w:ascii="Arial" w:hAnsi="Arial" w:cs="Arial"/>
          <w:sz w:val="24"/>
          <w:szCs w:val="24"/>
        </w:rPr>
      </w:pPr>
      <w:r>
        <w:rPr>
          <w:rFonts w:ascii="Arial" w:hAnsi="Arial" w:cs="Arial"/>
          <w:sz w:val="24"/>
          <w:szCs w:val="24"/>
        </w:rPr>
        <w:t>Chief General Manager (P&amp;A)</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Hindustan Organic Chemicals Ltd.,</w:t>
      </w:r>
    </w:p>
    <w:p w:rsidR="00CD432B" w:rsidRDefault="00CD432B" w:rsidP="00CD432B">
      <w:pPr>
        <w:spacing w:after="0" w:line="240" w:lineRule="auto"/>
        <w:ind w:left="426"/>
        <w:rPr>
          <w:rFonts w:ascii="Arial" w:hAnsi="Arial" w:cs="Arial"/>
          <w:sz w:val="24"/>
          <w:szCs w:val="24"/>
        </w:rPr>
      </w:pPr>
      <w:r>
        <w:rPr>
          <w:rFonts w:ascii="Arial" w:hAnsi="Arial" w:cs="Arial"/>
          <w:sz w:val="24"/>
          <w:szCs w:val="24"/>
        </w:rPr>
        <w:t xml:space="preserve">Office No.- 401 – 403, V Times Square, </w:t>
      </w:r>
    </w:p>
    <w:p w:rsidR="00CD432B" w:rsidRDefault="00CD432B" w:rsidP="00CD432B">
      <w:pPr>
        <w:spacing w:after="0" w:line="240" w:lineRule="auto"/>
        <w:ind w:left="426"/>
        <w:rPr>
          <w:rFonts w:ascii="Arial" w:hAnsi="Arial" w:cs="Arial"/>
          <w:sz w:val="24"/>
          <w:szCs w:val="24"/>
        </w:rPr>
      </w:pPr>
      <w:r>
        <w:rPr>
          <w:rFonts w:ascii="Arial" w:hAnsi="Arial" w:cs="Arial"/>
          <w:sz w:val="24"/>
          <w:szCs w:val="24"/>
        </w:rPr>
        <w:t>Plot No. - 3, Sector - 15, CBD Belapur,</w:t>
      </w:r>
    </w:p>
    <w:p w:rsidR="00CD432B" w:rsidRDefault="00CD432B" w:rsidP="00CD432B">
      <w:pPr>
        <w:spacing w:after="0" w:line="240" w:lineRule="auto"/>
        <w:ind w:left="426"/>
        <w:rPr>
          <w:rFonts w:ascii="Arial" w:hAnsi="Arial" w:cs="Arial"/>
          <w:sz w:val="24"/>
          <w:szCs w:val="24"/>
        </w:rPr>
      </w:pPr>
      <w:r>
        <w:rPr>
          <w:rFonts w:ascii="Arial" w:hAnsi="Arial" w:cs="Arial"/>
          <w:sz w:val="24"/>
          <w:szCs w:val="24"/>
        </w:rPr>
        <w:t xml:space="preserve"> Navi Mumbai – 400 614</w:t>
      </w:r>
    </w:p>
    <w:p w:rsidR="00162992" w:rsidRPr="00162992" w:rsidRDefault="000F1DFB" w:rsidP="00436A00">
      <w:pPr>
        <w:spacing w:after="0" w:line="240" w:lineRule="auto"/>
        <w:ind w:left="426"/>
        <w:jc w:val="both"/>
        <w:rPr>
          <w:rFonts w:ascii="Arial" w:hAnsi="Arial" w:cs="Arial"/>
          <w:sz w:val="24"/>
          <w:szCs w:val="24"/>
        </w:rPr>
      </w:pPr>
      <w:r>
        <w:rPr>
          <w:rFonts w:ascii="Arial" w:hAnsi="Arial" w:cs="Arial"/>
          <w:sz w:val="24"/>
          <w:szCs w:val="24"/>
        </w:rPr>
        <w:t xml:space="preserve"> </w:t>
      </w: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b/>
          <w:bCs/>
          <w:sz w:val="24"/>
          <w:szCs w:val="24"/>
        </w:rPr>
        <w:t>Note:</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w:t>
      </w:r>
      <w:r w:rsidRPr="00162992">
        <w:rPr>
          <w:rFonts w:ascii="Arial" w:hAnsi="Arial" w:cs="Arial"/>
          <w:sz w:val="24"/>
          <w:szCs w:val="24"/>
        </w:rPr>
        <w:tab/>
        <w:t>The agencies are required to submit the tenders along with Annexures duly signed on each page.</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2)</w:t>
      </w:r>
      <w:r w:rsidRPr="00162992">
        <w:rPr>
          <w:rFonts w:ascii="Arial" w:hAnsi="Arial" w:cs="Arial"/>
          <w:sz w:val="24"/>
          <w:szCs w:val="24"/>
        </w:rPr>
        <w:tab/>
        <w:t>Delayed Tenders/Bids shall not be accepted under any circumstances.</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3)</w:t>
      </w:r>
      <w:r w:rsidRPr="00162992">
        <w:rPr>
          <w:rFonts w:ascii="Arial" w:hAnsi="Arial" w:cs="Arial"/>
          <w:sz w:val="24"/>
          <w:szCs w:val="24"/>
        </w:rPr>
        <w:tab/>
        <w:t>Incomplete Tenders/Bids shall be rejected</w:t>
      </w:r>
      <w:r w:rsidR="00CC4972">
        <w:rPr>
          <w:rFonts w:ascii="Arial" w:hAnsi="Arial" w:cs="Arial"/>
          <w:sz w:val="24"/>
          <w:szCs w:val="24"/>
        </w:rPr>
        <w:t>. Management has right to accept or reject all the quotations in toto without assigning any reason.</w:t>
      </w: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b/>
          <w:bCs/>
          <w:sz w:val="24"/>
          <w:szCs w:val="24"/>
        </w:rPr>
        <w:t>4</w:t>
      </w:r>
      <w:r w:rsidRPr="00162992">
        <w:rPr>
          <w:rFonts w:ascii="Arial" w:hAnsi="Arial" w:cs="Arial"/>
          <w:b/>
          <w:bCs/>
          <w:sz w:val="24"/>
          <w:szCs w:val="24"/>
        </w:rPr>
        <w:tab/>
        <w:t>Earnest Money Deposit (EMD)</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Earnest Money Deposit of Rs.</w:t>
      </w:r>
      <w:r w:rsidR="00CD432B">
        <w:rPr>
          <w:rFonts w:ascii="Arial" w:hAnsi="Arial" w:cs="Arial"/>
          <w:sz w:val="24"/>
          <w:szCs w:val="24"/>
        </w:rPr>
        <w:t>16</w:t>
      </w:r>
      <w:r w:rsidRPr="00162992">
        <w:rPr>
          <w:rFonts w:ascii="Arial" w:hAnsi="Arial" w:cs="Arial"/>
          <w:sz w:val="24"/>
          <w:szCs w:val="24"/>
        </w:rPr>
        <w:t>,</w:t>
      </w:r>
      <w:r w:rsidR="00CD432B">
        <w:rPr>
          <w:rFonts w:ascii="Arial" w:hAnsi="Arial" w:cs="Arial"/>
          <w:sz w:val="24"/>
          <w:szCs w:val="24"/>
        </w:rPr>
        <w:t>8</w:t>
      </w:r>
      <w:r w:rsidR="000F1DFB">
        <w:rPr>
          <w:rFonts w:ascii="Arial" w:hAnsi="Arial" w:cs="Arial"/>
          <w:sz w:val="24"/>
          <w:szCs w:val="24"/>
        </w:rPr>
        <w:t>0</w:t>
      </w:r>
      <w:r w:rsidRPr="00162992">
        <w:rPr>
          <w:rFonts w:ascii="Arial" w:hAnsi="Arial" w:cs="Arial"/>
          <w:sz w:val="24"/>
          <w:szCs w:val="24"/>
        </w:rPr>
        <w:t xml:space="preserve">0/- (Refundable) shall be paid by the Agency along with Techno-Commercial Bid by way of Demand Draft of any nationalized bank drawn in </w:t>
      </w:r>
      <w:proofErr w:type="spellStart"/>
      <w:r w:rsidRPr="00162992">
        <w:rPr>
          <w:rFonts w:ascii="Arial" w:hAnsi="Arial" w:cs="Arial"/>
          <w:sz w:val="24"/>
          <w:szCs w:val="24"/>
        </w:rPr>
        <w:t>favour</w:t>
      </w:r>
      <w:proofErr w:type="spellEnd"/>
      <w:r w:rsidRPr="00162992">
        <w:rPr>
          <w:rFonts w:ascii="Arial" w:hAnsi="Arial" w:cs="Arial"/>
          <w:sz w:val="24"/>
          <w:szCs w:val="24"/>
        </w:rPr>
        <w:t xml:space="preserve"> of Hindustan Organic Chemicals Ltd., at </w:t>
      </w:r>
      <w:r w:rsidR="00DD3E94">
        <w:rPr>
          <w:rFonts w:ascii="Arial" w:hAnsi="Arial" w:cs="Arial"/>
          <w:sz w:val="24"/>
          <w:szCs w:val="24"/>
        </w:rPr>
        <w:t>Mumbai</w:t>
      </w:r>
      <w:r w:rsidRPr="00162992">
        <w:rPr>
          <w:rFonts w:ascii="Arial" w:hAnsi="Arial" w:cs="Arial"/>
          <w:sz w:val="24"/>
          <w:szCs w:val="24"/>
        </w:rPr>
        <w:t>. The said amount of EMD shall not carry any interest and shall be refunded after final decision in the matter.</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 xml:space="preserve">However, EMD shall be forfeited if (a) party withdraw his offer after opening the tender (b) party makes any variations in the quoted rates which will have adverse effect on the Company (c) party does not undertake/commence the contractual assignment awarded. </w:t>
      </w:r>
    </w:p>
    <w:p w:rsidR="00CD432B" w:rsidRDefault="00CD432B" w:rsidP="00436A00">
      <w:pPr>
        <w:spacing w:after="0" w:line="240" w:lineRule="auto"/>
        <w:ind w:left="426"/>
        <w:jc w:val="both"/>
        <w:rPr>
          <w:rFonts w:ascii="Arial" w:hAnsi="Arial" w:cs="Arial"/>
          <w:sz w:val="24"/>
          <w:szCs w:val="24"/>
        </w:rPr>
      </w:pPr>
    </w:p>
    <w:p w:rsidR="00CD432B" w:rsidRDefault="00CD432B"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b/>
          <w:sz w:val="24"/>
          <w:szCs w:val="24"/>
        </w:rPr>
      </w:pPr>
      <w:r w:rsidRPr="00162992">
        <w:rPr>
          <w:rFonts w:ascii="Arial" w:hAnsi="Arial" w:cs="Arial"/>
          <w:sz w:val="24"/>
          <w:szCs w:val="24"/>
        </w:rPr>
        <w:t>5</w:t>
      </w:r>
      <w:r w:rsidRPr="00162992">
        <w:rPr>
          <w:rFonts w:ascii="Arial" w:hAnsi="Arial" w:cs="Arial"/>
          <w:sz w:val="24"/>
          <w:szCs w:val="24"/>
        </w:rPr>
        <w:tab/>
      </w:r>
      <w:r w:rsidRPr="00162992">
        <w:rPr>
          <w:rFonts w:ascii="Arial" w:hAnsi="Arial" w:cs="Arial"/>
          <w:b/>
          <w:sz w:val="24"/>
          <w:szCs w:val="24"/>
        </w:rPr>
        <w:t xml:space="preserve">SECURITY DEPOSIT </w:t>
      </w:r>
    </w:p>
    <w:p w:rsidR="00162992" w:rsidRPr="00162992" w:rsidRDefault="00F5501E" w:rsidP="00436A00">
      <w:pPr>
        <w:spacing w:after="0" w:line="240" w:lineRule="auto"/>
        <w:ind w:left="426"/>
        <w:jc w:val="both"/>
        <w:rPr>
          <w:rFonts w:ascii="Arial" w:hAnsi="Arial" w:cs="Arial"/>
          <w:sz w:val="24"/>
          <w:szCs w:val="24"/>
        </w:rPr>
      </w:pPr>
      <w:r>
        <w:rPr>
          <w:rFonts w:ascii="Arial" w:hAnsi="Arial" w:cs="Arial"/>
          <w:sz w:val="24"/>
          <w:szCs w:val="24"/>
        </w:rPr>
        <w:t xml:space="preserve">5.1 </w:t>
      </w:r>
      <w:r w:rsidR="00162992" w:rsidRPr="00162992">
        <w:rPr>
          <w:rFonts w:ascii="Arial" w:hAnsi="Arial" w:cs="Arial"/>
          <w:sz w:val="24"/>
          <w:szCs w:val="24"/>
        </w:rPr>
        <w:t xml:space="preserve">The Security Deposit shall be 10% of the order value. This shall be deposited initially at 2.5% of order value of the contract referred as initial security deposit within 10 days of the receipt by the party of notification of acceptance of tender. Balance 7.5% shall be recovered through deduction @ 10% of the value of each running account bill, till the total security deposit amount is collected. The contractor can furnish initial or total security deposit amount through bank guarantee from any scheduled or nationalized bank in the prescribed form in </w:t>
      </w:r>
      <w:proofErr w:type="spellStart"/>
      <w:r w:rsidR="00162992" w:rsidRPr="00162992">
        <w:rPr>
          <w:rFonts w:ascii="Arial" w:hAnsi="Arial" w:cs="Arial"/>
          <w:sz w:val="24"/>
          <w:szCs w:val="24"/>
        </w:rPr>
        <w:t>favour</w:t>
      </w:r>
      <w:proofErr w:type="spellEnd"/>
      <w:r w:rsidR="00162992" w:rsidRPr="00162992">
        <w:rPr>
          <w:rFonts w:ascii="Arial" w:hAnsi="Arial" w:cs="Arial"/>
          <w:sz w:val="24"/>
          <w:szCs w:val="24"/>
        </w:rPr>
        <w:t xml:space="preserve"> of HOCL. The said amount of Security Deposit shall not carry any interest and the same would be refunded at the time of termination of contract after deducting dues, if any.</w:t>
      </w:r>
    </w:p>
    <w:p w:rsidR="00162992" w:rsidRPr="00162992" w:rsidRDefault="00162992" w:rsidP="00436A00">
      <w:pPr>
        <w:tabs>
          <w:tab w:val="left" w:pos="270"/>
          <w:tab w:val="num" w:pos="1440"/>
          <w:tab w:val="left" w:pos="4680"/>
          <w:tab w:val="left" w:pos="6570"/>
        </w:tabs>
        <w:spacing w:after="0" w:line="240" w:lineRule="auto"/>
        <w:ind w:left="426"/>
        <w:jc w:val="both"/>
        <w:rPr>
          <w:rFonts w:ascii="Arial" w:hAnsi="Arial" w:cs="Arial"/>
          <w:sz w:val="24"/>
          <w:szCs w:val="24"/>
        </w:rPr>
      </w:pPr>
      <w:r w:rsidRPr="00162992">
        <w:rPr>
          <w:rFonts w:ascii="Arial" w:hAnsi="Arial" w:cs="Arial"/>
          <w:sz w:val="24"/>
          <w:szCs w:val="24"/>
        </w:rPr>
        <w:t>5.2   The Security Deposit will be forfeited in case of failure to carry out the jobs as per the terms of the contract or in case of any loss incurred by HOC due to the failure of the Contractor.</w:t>
      </w: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sz w:val="24"/>
          <w:szCs w:val="24"/>
        </w:rPr>
        <w:t>.</w:t>
      </w:r>
      <w:r w:rsidRPr="00162992">
        <w:rPr>
          <w:rFonts w:ascii="Arial" w:hAnsi="Arial" w:cs="Arial"/>
          <w:b/>
          <w:bCs/>
          <w:sz w:val="24"/>
          <w:szCs w:val="24"/>
        </w:rPr>
        <w:t>6</w:t>
      </w:r>
      <w:r w:rsidRPr="00162992">
        <w:rPr>
          <w:rFonts w:ascii="Arial" w:hAnsi="Arial" w:cs="Arial"/>
          <w:b/>
          <w:bCs/>
          <w:sz w:val="24"/>
          <w:szCs w:val="24"/>
        </w:rPr>
        <w:tab/>
        <w:t>Minimum Qualifying Criteria:</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The agencies fulfilling the following requirements are eligible to apply:</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w:t>
      </w:r>
      <w:r w:rsidRPr="00162992">
        <w:rPr>
          <w:rFonts w:ascii="Arial" w:hAnsi="Arial" w:cs="Arial"/>
          <w:sz w:val="24"/>
          <w:szCs w:val="24"/>
        </w:rPr>
        <w:tab/>
        <w:t>The agency should be registered under Maharashtra Private Security Guards (Regulation of Employment &amp; Welfare) Act, 1981 or Bombay Shops and Establishments Acts.</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b)</w:t>
      </w:r>
      <w:r w:rsidRPr="00162992">
        <w:rPr>
          <w:rFonts w:ascii="Arial" w:hAnsi="Arial" w:cs="Arial"/>
          <w:sz w:val="24"/>
          <w:szCs w:val="24"/>
        </w:rPr>
        <w:tab/>
        <w:t xml:space="preserve">The agency should be preferably headed by a retired Senior </w:t>
      </w:r>
      <w:proofErr w:type="spellStart"/>
      <w:r w:rsidRPr="00162992">
        <w:rPr>
          <w:rFonts w:ascii="Arial" w:hAnsi="Arial" w:cs="Arial"/>
          <w:sz w:val="24"/>
          <w:szCs w:val="24"/>
        </w:rPr>
        <w:t>Defen</w:t>
      </w:r>
      <w:r w:rsidR="00CD432B">
        <w:rPr>
          <w:rFonts w:ascii="Arial" w:hAnsi="Arial" w:cs="Arial"/>
          <w:sz w:val="24"/>
          <w:szCs w:val="24"/>
        </w:rPr>
        <w:t>c</w:t>
      </w:r>
      <w:r w:rsidRPr="00162992">
        <w:rPr>
          <w:rFonts w:ascii="Arial" w:hAnsi="Arial" w:cs="Arial"/>
          <w:sz w:val="24"/>
          <w:szCs w:val="24"/>
        </w:rPr>
        <w:t>e</w:t>
      </w:r>
      <w:proofErr w:type="spellEnd"/>
      <w:r w:rsidRPr="00162992">
        <w:rPr>
          <w:rFonts w:ascii="Arial" w:hAnsi="Arial" w:cs="Arial"/>
          <w:sz w:val="24"/>
          <w:szCs w:val="24"/>
        </w:rPr>
        <w:t xml:space="preserve"> Services officer/Police Officer not below the rank of Major or </w:t>
      </w:r>
      <w:proofErr w:type="spellStart"/>
      <w:r w:rsidRPr="00162992">
        <w:rPr>
          <w:rFonts w:ascii="Arial" w:hAnsi="Arial" w:cs="Arial"/>
          <w:sz w:val="24"/>
          <w:szCs w:val="24"/>
        </w:rPr>
        <w:t>Supdt</w:t>
      </w:r>
      <w:proofErr w:type="spellEnd"/>
      <w:r w:rsidRPr="00162992">
        <w:rPr>
          <w:rFonts w:ascii="Arial" w:hAnsi="Arial" w:cs="Arial"/>
          <w:sz w:val="24"/>
          <w:szCs w:val="24"/>
        </w:rPr>
        <w:t>. of Police or equivalent</w:t>
      </w:r>
      <w:r w:rsidR="00E5589B">
        <w:rPr>
          <w:rFonts w:ascii="Arial" w:hAnsi="Arial" w:cs="Arial"/>
          <w:sz w:val="24"/>
          <w:szCs w:val="24"/>
        </w:rPr>
        <w:t>.</w:t>
      </w:r>
      <w:r w:rsidRPr="00162992">
        <w:rPr>
          <w:rFonts w:ascii="Arial" w:hAnsi="Arial" w:cs="Arial"/>
          <w:sz w:val="24"/>
          <w:szCs w:val="24"/>
        </w:rPr>
        <w:t xml:space="preserve">    </w:t>
      </w:r>
    </w:p>
    <w:p w:rsidR="00E5589B"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c)</w:t>
      </w:r>
      <w:r w:rsidRPr="00162992">
        <w:rPr>
          <w:rFonts w:ascii="Arial" w:hAnsi="Arial" w:cs="Arial"/>
          <w:sz w:val="24"/>
          <w:szCs w:val="24"/>
        </w:rPr>
        <w:tab/>
        <w:t xml:space="preserve"> The agency should have experience of five years out of which two years sho</w:t>
      </w:r>
      <w:r w:rsidR="00CC4972">
        <w:rPr>
          <w:rFonts w:ascii="Arial" w:hAnsi="Arial" w:cs="Arial"/>
          <w:sz w:val="24"/>
          <w:szCs w:val="24"/>
        </w:rPr>
        <w:t xml:space="preserve">uld be in providing more than </w:t>
      </w:r>
      <w:r w:rsidR="00E5589B">
        <w:rPr>
          <w:rFonts w:ascii="Arial" w:hAnsi="Arial" w:cs="Arial"/>
          <w:sz w:val="24"/>
          <w:szCs w:val="24"/>
        </w:rPr>
        <w:t>4</w:t>
      </w:r>
      <w:r w:rsidRPr="00162992">
        <w:rPr>
          <w:rFonts w:ascii="Arial" w:hAnsi="Arial" w:cs="Arial"/>
          <w:sz w:val="24"/>
          <w:szCs w:val="24"/>
        </w:rPr>
        <w:t xml:space="preserve">0 security personnel </w:t>
      </w:r>
      <w:r w:rsidR="00D80B1A">
        <w:rPr>
          <w:rFonts w:ascii="Arial" w:hAnsi="Arial" w:cs="Arial"/>
          <w:sz w:val="24"/>
          <w:szCs w:val="24"/>
        </w:rPr>
        <w:t xml:space="preserve">to </w:t>
      </w:r>
      <w:r w:rsidRPr="00162992">
        <w:rPr>
          <w:rFonts w:ascii="Arial" w:hAnsi="Arial" w:cs="Arial"/>
          <w:sz w:val="24"/>
          <w:szCs w:val="24"/>
        </w:rPr>
        <w:t xml:space="preserve">any </w:t>
      </w:r>
      <w:r w:rsidR="0021708D">
        <w:rPr>
          <w:rFonts w:ascii="Arial" w:hAnsi="Arial" w:cs="Arial"/>
          <w:sz w:val="24"/>
          <w:szCs w:val="24"/>
        </w:rPr>
        <w:t>organization</w:t>
      </w:r>
      <w:r w:rsidR="00E5589B">
        <w:rPr>
          <w:rFonts w:ascii="Arial" w:hAnsi="Arial" w:cs="Arial"/>
          <w:sz w:val="24"/>
          <w:szCs w:val="24"/>
        </w:rPr>
        <w:t>.</w:t>
      </w:r>
      <w:r w:rsidRPr="00162992">
        <w:rPr>
          <w:rFonts w:ascii="Arial" w:hAnsi="Arial" w:cs="Arial"/>
          <w:sz w:val="24"/>
          <w:szCs w:val="24"/>
        </w:rPr>
        <w:t xml:space="preserve"> </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d)</w:t>
      </w:r>
      <w:r w:rsidRPr="00162992">
        <w:rPr>
          <w:rFonts w:ascii="Arial" w:hAnsi="Arial" w:cs="Arial"/>
          <w:sz w:val="24"/>
          <w:szCs w:val="24"/>
        </w:rPr>
        <w:tab/>
        <w:t>The agency should have adequate familiarity with local conditions and environment.</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e)</w:t>
      </w:r>
      <w:r w:rsidRPr="00162992">
        <w:rPr>
          <w:rFonts w:ascii="Arial" w:hAnsi="Arial" w:cs="Arial"/>
          <w:sz w:val="24"/>
          <w:szCs w:val="24"/>
        </w:rPr>
        <w:tab/>
        <w:t xml:space="preserve"> The agency should be capable of supplying security personnel having good</w:t>
      </w:r>
      <w:r w:rsidR="00CC4972">
        <w:rPr>
          <w:rFonts w:ascii="Arial" w:hAnsi="Arial" w:cs="Arial"/>
          <w:sz w:val="24"/>
          <w:szCs w:val="24"/>
        </w:rPr>
        <w:t xml:space="preserve"> </w:t>
      </w:r>
      <w:r w:rsidRPr="00162992">
        <w:rPr>
          <w:rFonts w:ascii="Arial" w:hAnsi="Arial" w:cs="Arial"/>
          <w:sz w:val="24"/>
          <w:szCs w:val="24"/>
        </w:rPr>
        <w:t>knowledge of Hindi and Marathi both spoken and written and also having good physique and health.</w:t>
      </w:r>
    </w:p>
    <w:p w:rsidR="00162992" w:rsidRPr="00162992" w:rsidRDefault="002663E1" w:rsidP="00436A00">
      <w:pPr>
        <w:spacing w:after="0" w:line="240" w:lineRule="auto"/>
        <w:ind w:left="426"/>
        <w:jc w:val="both"/>
        <w:rPr>
          <w:rFonts w:ascii="Arial" w:hAnsi="Arial" w:cs="Arial"/>
          <w:sz w:val="24"/>
          <w:szCs w:val="24"/>
        </w:rPr>
      </w:pPr>
      <w:r>
        <w:rPr>
          <w:rFonts w:ascii="Arial" w:hAnsi="Arial" w:cs="Arial"/>
          <w:sz w:val="24"/>
          <w:szCs w:val="24"/>
        </w:rPr>
        <w:t>f</w:t>
      </w:r>
      <w:r w:rsidR="00162992" w:rsidRPr="00162992">
        <w:rPr>
          <w:rFonts w:ascii="Arial" w:hAnsi="Arial" w:cs="Arial"/>
          <w:sz w:val="24"/>
          <w:szCs w:val="24"/>
        </w:rPr>
        <w:t>)</w:t>
      </w:r>
      <w:r w:rsidR="00162992" w:rsidRPr="00162992">
        <w:rPr>
          <w:rFonts w:ascii="Arial" w:hAnsi="Arial" w:cs="Arial"/>
          <w:sz w:val="24"/>
          <w:szCs w:val="24"/>
        </w:rPr>
        <w:tab/>
        <w:t>The agency should have sound financial resources and submit evidence of PF</w:t>
      </w:r>
      <w:r w:rsidR="00CC4972">
        <w:rPr>
          <w:rFonts w:ascii="Arial" w:hAnsi="Arial" w:cs="Arial"/>
          <w:sz w:val="24"/>
          <w:szCs w:val="24"/>
        </w:rPr>
        <w:t xml:space="preserve"> </w:t>
      </w:r>
      <w:r w:rsidR="00162992" w:rsidRPr="00162992">
        <w:rPr>
          <w:rFonts w:ascii="Arial" w:hAnsi="Arial" w:cs="Arial"/>
          <w:sz w:val="24"/>
          <w:szCs w:val="24"/>
        </w:rPr>
        <w:t xml:space="preserve">Code Number, ESIC Code Number, Registration Certificate, copy of </w:t>
      </w:r>
      <w:proofErr w:type="spellStart"/>
      <w:r w:rsidR="00162992" w:rsidRPr="00162992">
        <w:rPr>
          <w:rFonts w:ascii="Arial" w:hAnsi="Arial" w:cs="Arial"/>
          <w:sz w:val="24"/>
          <w:szCs w:val="24"/>
        </w:rPr>
        <w:t>Labour</w:t>
      </w:r>
      <w:proofErr w:type="spellEnd"/>
      <w:r w:rsidR="00162992" w:rsidRPr="00162992">
        <w:rPr>
          <w:rFonts w:ascii="Arial" w:hAnsi="Arial" w:cs="Arial"/>
          <w:sz w:val="24"/>
          <w:szCs w:val="24"/>
        </w:rPr>
        <w:t xml:space="preserve"> license copy of </w:t>
      </w:r>
      <w:proofErr w:type="spellStart"/>
      <w:r w:rsidR="00162992" w:rsidRPr="00162992">
        <w:rPr>
          <w:rFonts w:ascii="Arial" w:hAnsi="Arial" w:cs="Arial"/>
          <w:sz w:val="24"/>
          <w:szCs w:val="24"/>
        </w:rPr>
        <w:t>licence</w:t>
      </w:r>
      <w:proofErr w:type="spellEnd"/>
      <w:r w:rsidR="00162992" w:rsidRPr="00162992">
        <w:rPr>
          <w:rFonts w:ascii="Arial" w:hAnsi="Arial" w:cs="Arial"/>
          <w:sz w:val="24"/>
          <w:szCs w:val="24"/>
        </w:rPr>
        <w:t xml:space="preserve"> under PSA(R)Act, Balance Sheet for   last 3 financial years and copy of Constitution of the agency. </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b/>
          <w:bCs/>
          <w:sz w:val="24"/>
          <w:szCs w:val="24"/>
        </w:rPr>
        <w:t>7</w:t>
      </w:r>
      <w:r w:rsidRPr="00162992">
        <w:rPr>
          <w:rFonts w:ascii="Arial" w:hAnsi="Arial" w:cs="Arial"/>
          <w:b/>
          <w:bCs/>
          <w:sz w:val="24"/>
          <w:szCs w:val="24"/>
        </w:rPr>
        <w:tab/>
        <w:t xml:space="preserve">Scope of work at Township </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 xml:space="preserve">The scope of security job includes security of the movable/immovable assets, properties of the company at </w:t>
      </w:r>
      <w:proofErr w:type="spellStart"/>
      <w:r w:rsidRPr="00162992">
        <w:rPr>
          <w:rFonts w:ascii="Arial" w:hAnsi="Arial" w:cs="Arial"/>
          <w:sz w:val="24"/>
          <w:szCs w:val="24"/>
        </w:rPr>
        <w:t>Rasayani</w:t>
      </w:r>
      <w:proofErr w:type="spellEnd"/>
      <w:r w:rsidR="0021708D">
        <w:rPr>
          <w:rFonts w:ascii="Arial" w:hAnsi="Arial" w:cs="Arial"/>
          <w:sz w:val="24"/>
          <w:szCs w:val="24"/>
        </w:rPr>
        <w:t xml:space="preserve"> &amp; </w:t>
      </w:r>
      <w:proofErr w:type="spellStart"/>
      <w:r w:rsidR="0021708D">
        <w:rPr>
          <w:rFonts w:ascii="Arial" w:hAnsi="Arial" w:cs="Arial"/>
          <w:sz w:val="24"/>
          <w:szCs w:val="24"/>
        </w:rPr>
        <w:t>Panvel</w:t>
      </w:r>
      <w:proofErr w:type="spellEnd"/>
      <w:r w:rsidRPr="00162992">
        <w:rPr>
          <w:rFonts w:ascii="Arial" w:hAnsi="Arial" w:cs="Arial"/>
          <w:sz w:val="24"/>
          <w:szCs w:val="24"/>
        </w:rPr>
        <w:t>.  The security agency will look after the following jobs at township situated at Rasayani.</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w:t>
      </w:r>
      <w:r w:rsidRPr="00162992">
        <w:rPr>
          <w:rFonts w:ascii="Arial" w:hAnsi="Arial" w:cs="Arial"/>
          <w:sz w:val="24"/>
          <w:szCs w:val="24"/>
        </w:rPr>
        <w:tab/>
        <w:t>To permit entry to the persons and vehicles inside the township area as per the instructions issued by the management of HOC from time to time.</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2.</w:t>
      </w:r>
      <w:r w:rsidRPr="00162992">
        <w:rPr>
          <w:rFonts w:ascii="Arial" w:hAnsi="Arial" w:cs="Arial"/>
          <w:sz w:val="24"/>
          <w:szCs w:val="24"/>
        </w:rPr>
        <w:tab/>
        <w:t>To prevent heavy vehicles and commercial vehicles from entering in the township area without permission.</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3.</w:t>
      </w:r>
      <w:r w:rsidRPr="00162992">
        <w:rPr>
          <w:rFonts w:ascii="Arial" w:hAnsi="Arial" w:cs="Arial"/>
          <w:sz w:val="24"/>
          <w:szCs w:val="24"/>
        </w:rPr>
        <w:tab/>
        <w:t>To guard and patrol round the clock, the entire township area of the company including CISF colony, guest house, hospital and hospital quarters, other open land of the company etc.</w:t>
      </w:r>
      <w:r w:rsidR="00B477B7">
        <w:rPr>
          <w:rFonts w:ascii="Arial" w:hAnsi="Arial" w:cs="Arial"/>
          <w:sz w:val="24"/>
          <w:szCs w:val="24"/>
        </w:rPr>
        <w:t xml:space="preserve"> </w:t>
      </w:r>
      <w:r w:rsidR="0021708D">
        <w:rPr>
          <w:rFonts w:ascii="Arial" w:hAnsi="Arial" w:cs="Arial"/>
          <w:sz w:val="24"/>
          <w:szCs w:val="24"/>
        </w:rPr>
        <w:t xml:space="preserve">at </w:t>
      </w:r>
      <w:proofErr w:type="spellStart"/>
      <w:r w:rsidR="0021708D">
        <w:rPr>
          <w:rFonts w:ascii="Arial" w:hAnsi="Arial" w:cs="Arial"/>
          <w:sz w:val="24"/>
          <w:szCs w:val="24"/>
        </w:rPr>
        <w:t>Rasayani</w:t>
      </w:r>
      <w:proofErr w:type="spellEnd"/>
      <w:r w:rsidR="0021708D">
        <w:rPr>
          <w:rFonts w:ascii="Arial" w:hAnsi="Arial" w:cs="Arial"/>
          <w:sz w:val="24"/>
          <w:szCs w:val="24"/>
        </w:rPr>
        <w:t xml:space="preserve"> </w:t>
      </w:r>
      <w:r w:rsidR="00B477B7">
        <w:rPr>
          <w:rFonts w:ascii="Arial" w:hAnsi="Arial" w:cs="Arial"/>
          <w:sz w:val="24"/>
          <w:szCs w:val="24"/>
        </w:rPr>
        <w:t xml:space="preserve">&amp; </w:t>
      </w:r>
      <w:proofErr w:type="spellStart"/>
      <w:r w:rsidR="00B477B7">
        <w:rPr>
          <w:rFonts w:ascii="Arial" w:hAnsi="Arial" w:cs="Arial"/>
          <w:sz w:val="24"/>
          <w:szCs w:val="24"/>
        </w:rPr>
        <w:t>Panvel</w:t>
      </w:r>
      <w:proofErr w:type="spellEnd"/>
      <w:r w:rsidR="00B477B7">
        <w:rPr>
          <w:rFonts w:ascii="Arial" w:hAnsi="Arial" w:cs="Arial"/>
          <w:sz w:val="24"/>
          <w:szCs w:val="24"/>
        </w:rPr>
        <w:t xml:space="preserve"> colony.</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4.</w:t>
      </w:r>
      <w:r w:rsidRPr="00162992">
        <w:rPr>
          <w:rFonts w:ascii="Arial" w:hAnsi="Arial" w:cs="Arial"/>
          <w:sz w:val="24"/>
          <w:szCs w:val="24"/>
        </w:rPr>
        <w:tab/>
        <w:t>Not to allow any material or goods to be taken out from the township area without valid gate pass or written permission.</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5.</w:t>
      </w:r>
      <w:r w:rsidRPr="00162992">
        <w:rPr>
          <w:rFonts w:ascii="Arial" w:hAnsi="Arial" w:cs="Arial"/>
          <w:sz w:val="24"/>
          <w:szCs w:val="24"/>
        </w:rPr>
        <w:tab/>
        <w:t>To ensure that no damage is caused to the Company’s property by any person/groups of persons.</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6.</w:t>
      </w:r>
      <w:r w:rsidRPr="00162992">
        <w:rPr>
          <w:rFonts w:ascii="Arial" w:hAnsi="Arial" w:cs="Arial"/>
          <w:sz w:val="24"/>
          <w:szCs w:val="24"/>
        </w:rPr>
        <w:tab/>
        <w:t>To ensure that no encroachments are made on the land of HOC entrusted to agency for guarding and to remove the encroachment as per the directions by the Management of the company.</w:t>
      </w:r>
      <w:r w:rsidR="002663E1">
        <w:rPr>
          <w:rFonts w:ascii="Arial" w:hAnsi="Arial" w:cs="Arial"/>
          <w:sz w:val="24"/>
          <w:szCs w:val="24"/>
        </w:rPr>
        <w:t xml:space="preserve"> If required,</w:t>
      </w:r>
      <w:r w:rsidR="00792706">
        <w:rPr>
          <w:rFonts w:ascii="Arial" w:hAnsi="Arial" w:cs="Arial"/>
          <w:sz w:val="24"/>
          <w:szCs w:val="24"/>
        </w:rPr>
        <w:t xml:space="preserve"> they should file FIR on behalf of the company.</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7.</w:t>
      </w:r>
      <w:r w:rsidRPr="00162992">
        <w:rPr>
          <w:rFonts w:ascii="Arial" w:hAnsi="Arial" w:cs="Arial"/>
          <w:sz w:val="24"/>
          <w:szCs w:val="24"/>
        </w:rPr>
        <w:tab/>
        <w:t xml:space="preserve">To ensure that </w:t>
      </w:r>
      <w:r w:rsidR="00E42267">
        <w:rPr>
          <w:rFonts w:ascii="Arial" w:hAnsi="Arial" w:cs="Arial"/>
          <w:sz w:val="24"/>
          <w:szCs w:val="24"/>
        </w:rPr>
        <w:t xml:space="preserve">no person can unauthorized occupy the vacant quarters in </w:t>
      </w:r>
      <w:proofErr w:type="gramStart"/>
      <w:r w:rsidR="00E42267">
        <w:rPr>
          <w:rFonts w:ascii="Arial" w:hAnsi="Arial" w:cs="Arial"/>
          <w:sz w:val="24"/>
          <w:szCs w:val="24"/>
        </w:rPr>
        <w:t xml:space="preserve">the </w:t>
      </w:r>
      <w:r w:rsidRPr="00162992">
        <w:rPr>
          <w:rFonts w:ascii="Arial" w:hAnsi="Arial" w:cs="Arial"/>
          <w:sz w:val="24"/>
          <w:szCs w:val="24"/>
        </w:rPr>
        <w:t xml:space="preserve"> township</w:t>
      </w:r>
      <w:proofErr w:type="gramEnd"/>
      <w:r w:rsidR="00E42267">
        <w:rPr>
          <w:rFonts w:ascii="Arial" w:hAnsi="Arial" w:cs="Arial"/>
          <w:sz w:val="24"/>
          <w:szCs w:val="24"/>
        </w:rPr>
        <w:t>.</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lastRenderedPageBreak/>
        <w:t>8.</w:t>
      </w:r>
      <w:r w:rsidRPr="00162992">
        <w:rPr>
          <w:rFonts w:ascii="Arial" w:hAnsi="Arial" w:cs="Arial"/>
          <w:sz w:val="24"/>
          <w:szCs w:val="24"/>
        </w:rPr>
        <w:tab/>
        <w:t>To safeguard the Company’s property such as electrical installations, water supply pipelines and any other assets/properties of the company and prevent theft/pilferage of the same.</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9.</w:t>
      </w:r>
      <w:r w:rsidRPr="00162992">
        <w:rPr>
          <w:rFonts w:ascii="Arial" w:hAnsi="Arial" w:cs="Arial"/>
          <w:sz w:val="24"/>
          <w:szCs w:val="24"/>
        </w:rPr>
        <w:tab/>
        <w:t>To take measures/steps that no criminal offence is committed within township area by outsiders.</w:t>
      </w:r>
    </w:p>
    <w:p w:rsidR="00162992" w:rsidRPr="00162992" w:rsidRDefault="002A7982" w:rsidP="00436A00">
      <w:pPr>
        <w:spacing w:after="0" w:line="240" w:lineRule="auto"/>
        <w:ind w:left="426"/>
        <w:jc w:val="both"/>
        <w:rPr>
          <w:rFonts w:ascii="Arial" w:hAnsi="Arial" w:cs="Arial"/>
          <w:sz w:val="24"/>
          <w:szCs w:val="24"/>
        </w:rPr>
      </w:pPr>
      <w:r>
        <w:rPr>
          <w:rFonts w:ascii="Arial" w:hAnsi="Arial" w:cs="Arial"/>
          <w:sz w:val="24"/>
          <w:szCs w:val="24"/>
        </w:rPr>
        <w:t>1</w:t>
      </w:r>
      <w:r w:rsidR="00D80B1A">
        <w:rPr>
          <w:rFonts w:ascii="Arial" w:hAnsi="Arial" w:cs="Arial"/>
          <w:sz w:val="24"/>
          <w:szCs w:val="24"/>
        </w:rPr>
        <w:t>0</w:t>
      </w:r>
      <w:r>
        <w:rPr>
          <w:rFonts w:ascii="Arial" w:hAnsi="Arial" w:cs="Arial"/>
          <w:sz w:val="24"/>
          <w:szCs w:val="24"/>
        </w:rPr>
        <w:t xml:space="preserve">. </w:t>
      </w:r>
      <w:r w:rsidR="00162992" w:rsidRPr="00162992">
        <w:rPr>
          <w:rFonts w:ascii="Arial" w:hAnsi="Arial" w:cs="Arial"/>
          <w:sz w:val="24"/>
          <w:szCs w:val="24"/>
        </w:rPr>
        <w:t>To ensure that no damage is done to permanent fixtures along road side, water supply mains, etc.</w:t>
      </w:r>
    </w:p>
    <w:p w:rsidR="00162992" w:rsidRPr="00162992" w:rsidRDefault="002A7982" w:rsidP="00436A00">
      <w:pPr>
        <w:spacing w:after="0" w:line="240" w:lineRule="auto"/>
        <w:ind w:left="426"/>
        <w:jc w:val="both"/>
        <w:rPr>
          <w:rFonts w:ascii="Arial" w:hAnsi="Arial" w:cs="Arial"/>
          <w:sz w:val="24"/>
          <w:szCs w:val="24"/>
        </w:rPr>
      </w:pPr>
      <w:r>
        <w:rPr>
          <w:rFonts w:ascii="Arial" w:hAnsi="Arial" w:cs="Arial"/>
          <w:sz w:val="24"/>
          <w:szCs w:val="24"/>
        </w:rPr>
        <w:t>1</w:t>
      </w:r>
      <w:r w:rsidR="00D80B1A">
        <w:rPr>
          <w:rFonts w:ascii="Arial" w:hAnsi="Arial" w:cs="Arial"/>
          <w:sz w:val="24"/>
          <w:szCs w:val="24"/>
        </w:rPr>
        <w:t>1</w:t>
      </w:r>
      <w:r>
        <w:rPr>
          <w:rFonts w:ascii="Arial" w:hAnsi="Arial" w:cs="Arial"/>
          <w:sz w:val="24"/>
          <w:szCs w:val="24"/>
        </w:rPr>
        <w:t xml:space="preserve">. </w:t>
      </w:r>
      <w:r w:rsidR="00162992" w:rsidRPr="00162992">
        <w:rPr>
          <w:rFonts w:ascii="Arial" w:hAnsi="Arial" w:cs="Arial"/>
          <w:sz w:val="24"/>
          <w:szCs w:val="24"/>
        </w:rPr>
        <w:t>To make daily surveillance of the Company’s land.</w:t>
      </w:r>
    </w:p>
    <w:p w:rsidR="00162992" w:rsidRPr="00162992" w:rsidRDefault="002A7982" w:rsidP="00436A00">
      <w:pPr>
        <w:spacing w:after="0" w:line="240" w:lineRule="auto"/>
        <w:ind w:left="426"/>
        <w:jc w:val="both"/>
        <w:rPr>
          <w:rFonts w:ascii="Arial" w:hAnsi="Arial" w:cs="Arial"/>
          <w:sz w:val="24"/>
          <w:szCs w:val="24"/>
        </w:rPr>
      </w:pPr>
      <w:r>
        <w:rPr>
          <w:rFonts w:ascii="Arial" w:hAnsi="Arial" w:cs="Arial"/>
          <w:sz w:val="24"/>
          <w:szCs w:val="24"/>
        </w:rPr>
        <w:t>1</w:t>
      </w:r>
      <w:r w:rsidR="00D80B1A">
        <w:rPr>
          <w:rFonts w:ascii="Arial" w:hAnsi="Arial" w:cs="Arial"/>
          <w:sz w:val="24"/>
          <w:szCs w:val="24"/>
        </w:rPr>
        <w:t>2</w:t>
      </w:r>
      <w:r>
        <w:rPr>
          <w:rFonts w:ascii="Arial" w:hAnsi="Arial" w:cs="Arial"/>
          <w:sz w:val="24"/>
          <w:szCs w:val="24"/>
        </w:rPr>
        <w:t xml:space="preserve">. </w:t>
      </w:r>
      <w:r w:rsidR="00162992" w:rsidRPr="00162992">
        <w:rPr>
          <w:rFonts w:ascii="Arial" w:hAnsi="Arial" w:cs="Arial"/>
          <w:sz w:val="24"/>
          <w:szCs w:val="24"/>
        </w:rPr>
        <w:t xml:space="preserve">To report concern officer immediately if there is any case of encroachment </w:t>
      </w:r>
      <w:proofErr w:type="gramStart"/>
      <w:r w:rsidR="00162992" w:rsidRPr="00162992">
        <w:rPr>
          <w:rFonts w:ascii="Arial" w:hAnsi="Arial" w:cs="Arial"/>
          <w:sz w:val="24"/>
          <w:szCs w:val="24"/>
        </w:rPr>
        <w:t>of  Company’s</w:t>
      </w:r>
      <w:proofErr w:type="gramEnd"/>
      <w:r w:rsidR="00162992" w:rsidRPr="00162992">
        <w:rPr>
          <w:rFonts w:ascii="Arial" w:hAnsi="Arial" w:cs="Arial"/>
          <w:sz w:val="24"/>
          <w:szCs w:val="24"/>
        </w:rPr>
        <w:t xml:space="preserve"> land.</w:t>
      </w:r>
    </w:p>
    <w:p w:rsidR="00162992" w:rsidRPr="00162992" w:rsidRDefault="002A7982" w:rsidP="00436A00">
      <w:pPr>
        <w:spacing w:after="0" w:line="240" w:lineRule="auto"/>
        <w:ind w:left="426"/>
        <w:jc w:val="both"/>
        <w:rPr>
          <w:rFonts w:ascii="Arial" w:hAnsi="Arial" w:cs="Arial"/>
          <w:sz w:val="24"/>
          <w:szCs w:val="24"/>
        </w:rPr>
      </w:pPr>
      <w:r>
        <w:rPr>
          <w:rFonts w:ascii="Arial" w:hAnsi="Arial" w:cs="Arial"/>
          <w:sz w:val="24"/>
          <w:szCs w:val="24"/>
        </w:rPr>
        <w:t>1</w:t>
      </w:r>
      <w:r w:rsidR="00D80B1A">
        <w:rPr>
          <w:rFonts w:ascii="Arial" w:hAnsi="Arial" w:cs="Arial"/>
          <w:sz w:val="24"/>
          <w:szCs w:val="24"/>
        </w:rPr>
        <w:t>3</w:t>
      </w:r>
      <w:r>
        <w:rPr>
          <w:rFonts w:ascii="Arial" w:hAnsi="Arial" w:cs="Arial"/>
          <w:sz w:val="24"/>
          <w:szCs w:val="24"/>
        </w:rPr>
        <w:t xml:space="preserve">.  </w:t>
      </w:r>
      <w:r w:rsidR="00162992" w:rsidRPr="00162992">
        <w:rPr>
          <w:rFonts w:ascii="Arial" w:hAnsi="Arial" w:cs="Arial"/>
          <w:sz w:val="24"/>
          <w:szCs w:val="24"/>
        </w:rPr>
        <w:t>To see that there will not be unauthorized parking on the Company’s land.</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w:t>
      </w:r>
      <w:r w:rsidR="00D80B1A">
        <w:rPr>
          <w:rFonts w:ascii="Arial" w:hAnsi="Arial" w:cs="Arial"/>
          <w:sz w:val="24"/>
          <w:szCs w:val="24"/>
        </w:rPr>
        <w:t>4.</w:t>
      </w:r>
      <w:r w:rsidRPr="00162992">
        <w:rPr>
          <w:rFonts w:ascii="Arial" w:hAnsi="Arial" w:cs="Arial"/>
          <w:sz w:val="24"/>
          <w:szCs w:val="24"/>
        </w:rPr>
        <w:t xml:space="preserve">To watch and guard the </w:t>
      </w:r>
      <w:r w:rsidR="00E42267">
        <w:rPr>
          <w:rFonts w:ascii="Arial" w:hAnsi="Arial" w:cs="Arial"/>
          <w:sz w:val="24"/>
          <w:szCs w:val="24"/>
        </w:rPr>
        <w:t xml:space="preserve">entire land of </w:t>
      </w:r>
      <w:r w:rsidRPr="00162992">
        <w:rPr>
          <w:rFonts w:ascii="Arial" w:hAnsi="Arial" w:cs="Arial"/>
          <w:sz w:val="24"/>
          <w:szCs w:val="24"/>
        </w:rPr>
        <w:t xml:space="preserve">township </w:t>
      </w:r>
      <w:r w:rsidR="00E42267">
        <w:rPr>
          <w:rFonts w:ascii="Arial" w:hAnsi="Arial" w:cs="Arial"/>
          <w:sz w:val="24"/>
          <w:szCs w:val="24"/>
        </w:rPr>
        <w:t>as well as open areas to prevent any encroachment</w:t>
      </w:r>
      <w:r w:rsidRPr="00162992">
        <w:rPr>
          <w:rFonts w:ascii="Arial" w:hAnsi="Arial" w:cs="Arial"/>
          <w:sz w:val="24"/>
          <w:szCs w:val="24"/>
        </w:rPr>
        <w:t xml:space="preserve"> thereto.</w:t>
      </w:r>
    </w:p>
    <w:p w:rsidR="00162992" w:rsidRPr="00162992" w:rsidRDefault="002A7982" w:rsidP="00436A00">
      <w:pPr>
        <w:spacing w:after="0" w:line="240" w:lineRule="auto"/>
        <w:ind w:left="426"/>
        <w:jc w:val="both"/>
        <w:rPr>
          <w:rFonts w:ascii="Arial" w:hAnsi="Arial" w:cs="Arial"/>
          <w:sz w:val="24"/>
          <w:szCs w:val="24"/>
        </w:rPr>
      </w:pPr>
      <w:r>
        <w:rPr>
          <w:rFonts w:ascii="Arial" w:hAnsi="Arial" w:cs="Arial"/>
          <w:sz w:val="24"/>
          <w:szCs w:val="24"/>
        </w:rPr>
        <w:t>1</w:t>
      </w:r>
      <w:r w:rsidR="006132F5">
        <w:rPr>
          <w:rFonts w:ascii="Arial" w:hAnsi="Arial" w:cs="Arial"/>
          <w:sz w:val="24"/>
          <w:szCs w:val="24"/>
        </w:rPr>
        <w:t>5</w:t>
      </w:r>
      <w:r>
        <w:rPr>
          <w:rFonts w:ascii="Arial" w:hAnsi="Arial" w:cs="Arial"/>
          <w:sz w:val="24"/>
          <w:szCs w:val="24"/>
        </w:rPr>
        <w:t xml:space="preserve">. </w:t>
      </w:r>
      <w:r w:rsidR="00162992" w:rsidRPr="00162992">
        <w:rPr>
          <w:rFonts w:ascii="Arial" w:hAnsi="Arial" w:cs="Arial"/>
          <w:sz w:val="24"/>
          <w:szCs w:val="24"/>
        </w:rPr>
        <w:t>To prevent theft and pilferage and safeguard the assets/property of the company.</w:t>
      </w:r>
    </w:p>
    <w:p w:rsidR="00162992" w:rsidRPr="00162992" w:rsidRDefault="002A7982" w:rsidP="00436A00">
      <w:pPr>
        <w:spacing w:after="0" w:line="240" w:lineRule="auto"/>
        <w:ind w:left="426"/>
        <w:jc w:val="both"/>
        <w:rPr>
          <w:rFonts w:ascii="Arial" w:hAnsi="Arial" w:cs="Arial"/>
          <w:sz w:val="24"/>
          <w:szCs w:val="24"/>
        </w:rPr>
      </w:pPr>
      <w:r>
        <w:rPr>
          <w:rFonts w:ascii="Arial" w:hAnsi="Arial" w:cs="Arial"/>
          <w:sz w:val="24"/>
          <w:szCs w:val="24"/>
        </w:rPr>
        <w:t>1</w:t>
      </w:r>
      <w:r w:rsidR="006132F5">
        <w:rPr>
          <w:rFonts w:ascii="Arial" w:hAnsi="Arial" w:cs="Arial"/>
          <w:sz w:val="24"/>
          <w:szCs w:val="24"/>
        </w:rPr>
        <w:t>6</w:t>
      </w:r>
      <w:r>
        <w:rPr>
          <w:rFonts w:ascii="Arial" w:hAnsi="Arial" w:cs="Arial"/>
          <w:sz w:val="24"/>
          <w:szCs w:val="24"/>
        </w:rPr>
        <w:t xml:space="preserve">. </w:t>
      </w:r>
      <w:r w:rsidR="00162992" w:rsidRPr="00162992">
        <w:rPr>
          <w:rFonts w:ascii="Arial" w:hAnsi="Arial" w:cs="Arial"/>
          <w:sz w:val="24"/>
          <w:szCs w:val="24"/>
        </w:rPr>
        <w:t>To provide intelligence service and report to the In-charge of Security Services on daily basis.</w:t>
      </w:r>
    </w:p>
    <w:p w:rsidR="00162992" w:rsidRPr="00162992" w:rsidRDefault="002A7982" w:rsidP="00436A00">
      <w:pPr>
        <w:spacing w:after="0" w:line="240" w:lineRule="auto"/>
        <w:ind w:left="426"/>
        <w:jc w:val="both"/>
        <w:rPr>
          <w:rFonts w:ascii="Arial" w:hAnsi="Arial" w:cs="Arial"/>
          <w:sz w:val="24"/>
          <w:szCs w:val="24"/>
        </w:rPr>
      </w:pPr>
      <w:r>
        <w:rPr>
          <w:rFonts w:ascii="Arial" w:hAnsi="Arial" w:cs="Arial"/>
          <w:sz w:val="24"/>
          <w:szCs w:val="24"/>
        </w:rPr>
        <w:t>1</w:t>
      </w:r>
      <w:r w:rsidR="006132F5">
        <w:rPr>
          <w:rFonts w:ascii="Arial" w:hAnsi="Arial" w:cs="Arial"/>
          <w:sz w:val="24"/>
          <w:szCs w:val="24"/>
        </w:rPr>
        <w:t>7</w:t>
      </w:r>
      <w:r>
        <w:rPr>
          <w:rFonts w:ascii="Arial" w:hAnsi="Arial" w:cs="Arial"/>
          <w:sz w:val="24"/>
          <w:szCs w:val="24"/>
        </w:rPr>
        <w:t xml:space="preserve">. </w:t>
      </w:r>
      <w:r w:rsidR="00162992" w:rsidRPr="00162992">
        <w:rPr>
          <w:rFonts w:ascii="Arial" w:hAnsi="Arial" w:cs="Arial"/>
          <w:sz w:val="24"/>
          <w:szCs w:val="24"/>
        </w:rPr>
        <w:t xml:space="preserve">Any other work as per instructions of the management. </w:t>
      </w: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b/>
          <w:bCs/>
          <w:sz w:val="24"/>
          <w:szCs w:val="24"/>
        </w:rPr>
        <w:t>8.</w:t>
      </w:r>
      <w:r w:rsidRPr="00162992">
        <w:rPr>
          <w:rFonts w:ascii="Arial" w:hAnsi="Arial" w:cs="Arial"/>
          <w:b/>
          <w:bCs/>
          <w:sz w:val="24"/>
          <w:szCs w:val="24"/>
        </w:rPr>
        <w:tab/>
        <w:t>Our requirement</w:t>
      </w: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 xml:space="preserve">We require </w:t>
      </w:r>
      <w:r w:rsidR="00615485">
        <w:rPr>
          <w:rFonts w:ascii="Arial" w:hAnsi="Arial" w:cs="Arial"/>
          <w:sz w:val="24"/>
          <w:szCs w:val="24"/>
        </w:rPr>
        <w:t>2</w:t>
      </w:r>
      <w:r w:rsidR="00D80B1A">
        <w:rPr>
          <w:rFonts w:ascii="Arial" w:hAnsi="Arial" w:cs="Arial"/>
          <w:sz w:val="24"/>
          <w:szCs w:val="24"/>
        </w:rPr>
        <w:t>3</w:t>
      </w:r>
      <w:r w:rsidRPr="00162992">
        <w:rPr>
          <w:rFonts w:ascii="Arial" w:hAnsi="Arial" w:cs="Arial"/>
          <w:sz w:val="24"/>
          <w:szCs w:val="24"/>
        </w:rPr>
        <w:t xml:space="preserve"> Security Personnel for deployment in our township</w:t>
      </w:r>
      <w:r w:rsidR="00E42267">
        <w:rPr>
          <w:rFonts w:ascii="Arial" w:hAnsi="Arial" w:cs="Arial"/>
          <w:sz w:val="24"/>
          <w:szCs w:val="24"/>
        </w:rPr>
        <w:t>s</w:t>
      </w:r>
      <w:r w:rsidRPr="00162992">
        <w:rPr>
          <w:rFonts w:ascii="Arial" w:hAnsi="Arial" w:cs="Arial"/>
          <w:sz w:val="24"/>
          <w:szCs w:val="24"/>
        </w:rPr>
        <w:t xml:space="preserve"> at </w:t>
      </w:r>
      <w:proofErr w:type="spellStart"/>
      <w:r w:rsidRPr="00162992">
        <w:rPr>
          <w:rFonts w:ascii="Arial" w:hAnsi="Arial" w:cs="Arial"/>
          <w:sz w:val="24"/>
          <w:szCs w:val="24"/>
        </w:rPr>
        <w:t>Rasayani</w:t>
      </w:r>
      <w:proofErr w:type="spellEnd"/>
      <w:r w:rsidR="00E42267">
        <w:rPr>
          <w:rFonts w:ascii="Arial" w:hAnsi="Arial" w:cs="Arial"/>
          <w:sz w:val="24"/>
          <w:szCs w:val="24"/>
        </w:rPr>
        <w:t xml:space="preserve"> &amp; </w:t>
      </w:r>
      <w:proofErr w:type="spellStart"/>
      <w:r w:rsidR="00E42267">
        <w:rPr>
          <w:rFonts w:ascii="Arial" w:hAnsi="Arial" w:cs="Arial"/>
          <w:sz w:val="24"/>
          <w:szCs w:val="24"/>
        </w:rPr>
        <w:t>Panvel</w:t>
      </w:r>
      <w:proofErr w:type="spellEnd"/>
      <w:r w:rsidR="00E42267">
        <w:rPr>
          <w:rFonts w:ascii="Arial" w:hAnsi="Arial" w:cs="Arial"/>
          <w:sz w:val="24"/>
          <w:szCs w:val="24"/>
        </w:rPr>
        <w:t xml:space="preserve"> round the clock with 8 hours duty</w:t>
      </w:r>
      <w:r w:rsidRPr="00162992">
        <w:rPr>
          <w:rFonts w:ascii="Arial" w:hAnsi="Arial" w:cs="Arial"/>
          <w:sz w:val="24"/>
          <w:szCs w:val="24"/>
        </w:rPr>
        <w:t>.</w:t>
      </w:r>
    </w:p>
    <w:p w:rsidR="00615485" w:rsidRPr="00162992" w:rsidRDefault="00615485"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The above strength of Security Personnel includes leave reserves and relievers &amp; can be increase/decrease as per instructions of the Management.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b/>
          <w:bCs/>
          <w:sz w:val="24"/>
          <w:szCs w:val="24"/>
        </w:rPr>
        <w:t>9.</w:t>
      </w:r>
      <w:r w:rsidRPr="00162992">
        <w:rPr>
          <w:rFonts w:ascii="Arial" w:hAnsi="Arial" w:cs="Arial"/>
          <w:b/>
          <w:bCs/>
          <w:sz w:val="24"/>
          <w:szCs w:val="24"/>
        </w:rPr>
        <w:tab/>
        <w:t>Fulfillment of provisions applicable under various laws by Security Agency:</w:t>
      </w:r>
    </w:p>
    <w:p w:rsidR="00162992" w:rsidRPr="00162992" w:rsidRDefault="00162992" w:rsidP="00436A00">
      <w:pPr>
        <w:spacing w:after="0" w:line="240" w:lineRule="auto"/>
        <w:ind w:left="426"/>
        <w:jc w:val="both"/>
        <w:rPr>
          <w:rFonts w:ascii="Arial" w:hAnsi="Arial" w:cs="Arial"/>
          <w:b/>
          <w:bCs/>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w:t>
      </w:r>
      <w:r w:rsidRPr="00162992">
        <w:rPr>
          <w:rFonts w:ascii="Arial" w:hAnsi="Arial" w:cs="Arial"/>
          <w:sz w:val="24"/>
          <w:szCs w:val="24"/>
        </w:rPr>
        <w:tab/>
        <w:t xml:space="preserve">The agency shall be liable to pay for their employees’ and employer’s </w:t>
      </w:r>
      <w:proofErr w:type="gramStart"/>
      <w:r w:rsidRPr="00162992">
        <w:rPr>
          <w:rFonts w:ascii="Arial" w:hAnsi="Arial" w:cs="Arial"/>
          <w:sz w:val="24"/>
          <w:szCs w:val="24"/>
        </w:rPr>
        <w:t>contribution  under</w:t>
      </w:r>
      <w:proofErr w:type="gramEnd"/>
      <w:r w:rsidRPr="00162992">
        <w:rPr>
          <w:rFonts w:ascii="Arial" w:hAnsi="Arial" w:cs="Arial"/>
          <w:sz w:val="24"/>
          <w:szCs w:val="24"/>
        </w:rPr>
        <w:t xml:space="preserve"> the Employees Provident Fund Act,1952 and should have separate Provident</w:t>
      </w:r>
      <w:r w:rsidR="00792706">
        <w:rPr>
          <w:rFonts w:ascii="Arial" w:hAnsi="Arial" w:cs="Arial"/>
          <w:sz w:val="24"/>
          <w:szCs w:val="24"/>
        </w:rPr>
        <w:t xml:space="preserve"> </w:t>
      </w:r>
      <w:r w:rsidRPr="00162992">
        <w:rPr>
          <w:rFonts w:ascii="Arial" w:hAnsi="Arial" w:cs="Arial"/>
          <w:sz w:val="24"/>
          <w:szCs w:val="24"/>
        </w:rPr>
        <w:t>Fund Code Number.</w:t>
      </w:r>
    </w:p>
    <w:p w:rsidR="00162992" w:rsidRPr="00162992" w:rsidRDefault="00162992"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2.</w:t>
      </w:r>
      <w:r w:rsidRPr="00162992">
        <w:rPr>
          <w:rFonts w:ascii="Arial" w:hAnsi="Arial" w:cs="Arial"/>
          <w:sz w:val="24"/>
          <w:szCs w:val="24"/>
        </w:rPr>
        <w:tab/>
        <w:t>The agency shall pay to their staff the wages according to the scales prescribed by Statutory Authorities i.e. as per the Minimum Wages Act, 1948</w:t>
      </w:r>
      <w:r w:rsidR="00537A08">
        <w:rPr>
          <w:rFonts w:ascii="Arial" w:hAnsi="Arial" w:cs="Arial"/>
          <w:sz w:val="24"/>
          <w:szCs w:val="24"/>
        </w:rPr>
        <w:t xml:space="preserve"> or any other applicable </w:t>
      </w:r>
      <w:proofErr w:type="gramStart"/>
      <w:r w:rsidR="00537A08">
        <w:rPr>
          <w:rFonts w:ascii="Arial" w:hAnsi="Arial" w:cs="Arial"/>
          <w:sz w:val="24"/>
          <w:szCs w:val="24"/>
        </w:rPr>
        <w:t>Act.</w:t>
      </w:r>
      <w:r w:rsidR="008D02E1">
        <w:rPr>
          <w:rFonts w:ascii="Arial" w:hAnsi="Arial" w:cs="Arial"/>
          <w:sz w:val="24"/>
          <w:szCs w:val="24"/>
        </w:rPr>
        <w:t>.</w:t>
      </w:r>
      <w:proofErr w:type="gramEnd"/>
    </w:p>
    <w:p w:rsidR="008D02E1" w:rsidRPr="00162992" w:rsidRDefault="008D02E1"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3.</w:t>
      </w:r>
      <w:r w:rsidRPr="00162992">
        <w:rPr>
          <w:rFonts w:ascii="Arial" w:hAnsi="Arial" w:cs="Arial"/>
          <w:sz w:val="24"/>
          <w:szCs w:val="24"/>
        </w:rPr>
        <w:tab/>
        <w:t xml:space="preserve">The agency must obtain </w:t>
      </w:r>
      <w:proofErr w:type="spellStart"/>
      <w:r w:rsidRPr="00162992">
        <w:rPr>
          <w:rFonts w:ascii="Arial" w:hAnsi="Arial" w:cs="Arial"/>
          <w:sz w:val="24"/>
          <w:szCs w:val="24"/>
        </w:rPr>
        <w:t>labour</w:t>
      </w:r>
      <w:proofErr w:type="spellEnd"/>
      <w:r w:rsidRPr="00162992">
        <w:rPr>
          <w:rFonts w:ascii="Arial" w:hAnsi="Arial" w:cs="Arial"/>
          <w:sz w:val="24"/>
          <w:szCs w:val="24"/>
        </w:rPr>
        <w:t xml:space="preserve"> </w:t>
      </w:r>
      <w:proofErr w:type="spellStart"/>
      <w:r w:rsidRPr="00162992">
        <w:rPr>
          <w:rFonts w:ascii="Arial" w:hAnsi="Arial" w:cs="Arial"/>
          <w:sz w:val="24"/>
          <w:szCs w:val="24"/>
        </w:rPr>
        <w:t>licence</w:t>
      </w:r>
      <w:proofErr w:type="spellEnd"/>
      <w:r w:rsidRPr="00162992">
        <w:rPr>
          <w:rFonts w:ascii="Arial" w:hAnsi="Arial" w:cs="Arial"/>
          <w:sz w:val="24"/>
          <w:szCs w:val="24"/>
        </w:rPr>
        <w:t xml:space="preserve"> under the provisions of the Contract </w:t>
      </w:r>
      <w:proofErr w:type="spellStart"/>
      <w:r w:rsidRPr="00162992">
        <w:rPr>
          <w:rFonts w:ascii="Arial" w:hAnsi="Arial" w:cs="Arial"/>
          <w:sz w:val="24"/>
          <w:szCs w:val="24"/>
        </w:rPr>
        <w:t>Labour</w:t>
      </w:r>
      <w:proofErr w:type="spellEnd"/>
      <w:r w:rsidRPr="00162992">
        <w:rPr>
          <w:rFonts w:ascii="Arial" w:hAnsi="Arial" w:cs="Arial"/>
          <w:sz w:val="24"/>
          <w:szCs w:val="24"/>
        </w:rPr>
        <w:t xml:space="preserve"> (Regulation and Abolition) Act,1970</w:t>
      </w:r>
      <w:r w:rsidR="00615485">
        <w:rPr>
          <w:rFonts w:ascii="Arial" w:hAnsi="Arial" w:cs="Arial"/>
          <w:sz w:val="24"/>
          <w:szCs w:val="24"/>
        </w:rPr>
        <w: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4.</w:t>
      </w:r>
      <w:r w:rsidRPr="00162992">
        <w:rPr>
          <w:rFonts w:ascii="Arial" w:hAnsi="Arial" w:cs="Arial"/>
          <w:sz w:val="24"/>
          <w:szCs w:val="24"/>
        </w:rPr>
        <w:tab/>
        <w:t>The agency shall cover their employees under the Group Personal Accident Insurance  Scheme or any other such Insurance Scheme under which the liability under Workmen’s Compensation Act, 1923 in respect of its employees in case they meet with an accident during the course of employment.  Further, in the event of death of any of the security personnel deployed by the Agency, the Agency shall in addition to the compensation payable as per the legal provision, make suitable ex-gratia payment to the next of kin of the deceased security personnel, immediately.</w:t>
      </w:r>
    </w:p>
    <w:p w:rsidR="00162992" w:rsidRPr="00162992" w:rsidRDefault="00162992"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5.</w:t>
      </w:r>
      <w:r w:rsidRPr="00162992">
        <w:rPr>
          <w:rFonts w:ascii="Arial" w:hAnsi="Arial" w:cs="Arial"/>
          <w:sz w:val="24"/>
          <w:szCs w:val="24"/>
        </w:rPr>
        <w:tab/>
        <w:t>It shall be the liability of agency to employ staff above 18 years of age, ensure antecedent verification and medical examination of the employees at regular intervals at their own cost.</w:t>
      </w:r>
    </w:p>
    <w:p w:rsidR="00537A08" w:rsidRPr="00162992" w:rsidRDefault="00537A08"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p>
    <w:p w:rsidR="00537A08" w:rsidRDefault="00537A08"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lastRenderedPageBreak/>
        <w:t>6.</w:t>
      </w:r>
      <w:r w:rsidRPr="00162992">
        <w:rPr>
          <w:rFonts w:ascii="Arial" w:hAnsi="Arial" w:cs="Arial"/>
          <w:sz w:val="24"/>
          <w:szCs w:val="24"/>
        </w:rPr>
        <w:tab/>
        <w:t>The agency shall also comply with all other Acts and Rules which are applicable to them or made applicable to them in future, and shall maintain all such records etc. as required under these Acts, and Rules, other than the Acts and Rules mentioned above.</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b/>
          <w:bCs/>
          <w:sz w:val="24"/>
          <w:szCs w:val="24"/>
        </w:rPr>
        <w:t>10.</w:t>
      </w:r>
      <w:r w:rsidRPr="00162992">
        <w:rPr>
          <w:rFonts w:ascii="Arial" w:hAnsi="Arial" w:cs="Arial"/>
          <w:b/>
          <w:bCs/>
          <w:sz w:val="24"/>
          <w:szCs w:val="24"/>
        </w:rPr>
        <w:tab/>
        <w:t>General Terms &amp; Conditions:</w:t>
      </w:r>
    </w:p>
    <w:p w:rsidR="00162992" w:rsidRPr="00162992" w:rsidRDefault="00162992" w:rsidP="00436A00">
      <w:pPr>
        <w:spacing w:after="0" w:line="240" w:lineRule="auto"/>
        <w:ind w:left="426"/>
        <w:jc w:val="both"/>
        <w:rPr>
          <w:rFonts w:ascii="Arial" w:hAnsi="Arial" w:cs="Arial"/>
          <w:b/>
          <w:bCs/>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The Company will hand over complete security arrangement of townships to the agency on following terms and conditions:</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w:t>
      </w:r>
      <w:r w:rsidRPr="00162992">
        <w:rPr>
          <w:rFonts w:ascii="Arial" w:hAnsi="Arial" w:cs="Arial"/>
          <w:sz w:val="24"/>
          <w:szCs w:val="24"/>
        </w:rPr>
        <w:tab/>
        <w:t xml:space="preserve">The entire security arrangement shall be under the supervision and control of Security </w:t>
      </w:r>
      <w:r w:rsidR="00FB6272">
        <w:rPr>
          <w:rFonts w:ascii="Arial" w:hAnsi="Arial" w:cs="Arial"/>
          <w:sz w:val="24"/>
          <w:szCs w:val="24"/>
        </w:rPr>
        <w:t>Supervisor</w:t>
      </w:r>
      <w:r w:rsidR="00E42267">
        <w:rPr>
          <w:rFonts w:ascii="Arial" w:hAnsi="Arial" w:cs="Arial"/>
          <w:sz w:val="24"/>
          <w:szCs w:val="24"/>
        </w:rPr>
        <w:t xml:space="preserve"> deployed by the Security Agency</w:t>
      </w:r>
      <w:r w:rsidRPr="00162992">
        <w:rPr>
          <w:rFonts w:ascii="Arial" w:hAnsi="Arial" w:cs="Arial"/>
          <w:sz w:val="24"/>
          <w:szCs w:val="24"/>
        </w:rPr>
        <w:t xml:space="preserve">.  The Security </w:t>
      </w:r>
      <w:r w:rsidR="00FB6272">
        <w:rPr>
          <w:rFonts w:ascii="Arial" w:hAnsi="Arial" w:cs="Arial"/>
          <w:sz w:val="24"/>
          <w:szCs w:val="24"/>
        </w:rPr>
        <w:t>Supervisor</w:t>
      </w:r>
      <w:r w:rsidRPr="00162992">
        <w:rPr>
          <w:rFonts w:ascii="Arial" w:hAnsi="Arial" w:cs="Arial"/>
          <w:sz w:val="24"/>
          <w:szCs w:val="24"/>
        </w:rPr>
        <w:t xml:space="preserve"> should have at least </w:t>
      </w:r>
      <w:r w:rsidR="00E42267">
        <w:rPr>
          <w:rFonts w:ascii="Arial" w:hAnsi="Arial" w:cs="Arial"/>
          <w:sz w:val="24"/>
          <w:szCs w:val="24"/>
        </w:rPr>
        <w:t>5</w:t>
      </w:r>
      <w:r w:rsidRPr="00162992">
        <w:rPr>
          <w:rFonts w:ascii="Arial" w:hAnsi="Arial" w:cs="Arial"/>
          <w:sz w:val="24"/>
          <w:szCs w:val="24"/>
        </w:rPr>
        <w:t xml:space="preserve"> years of Experience in the field of Security</w:t>
      </w:r>
      <w:r w:rsidR="008D02E1">
        <w:rPr>
          <w:rFonts w:ascii="Arial" w:hAnsi="Arial" w:cs="Arial"/>
          <w:sz w:val="24"/>
          <w:szCs w:val="24"/>
        </w:rPr>
        <w:t xml:space="preserve"> &amp; preferably an ex-serviceman</w:t>
      </w:r>
      <w:r w:rsidRPr="00162992">
        <w:rPr>
          <w:rFonts w:ascii="Arial" w:hAnsi="Arial" w:cs="Arial"/>
          <w:sz w:val="24"/>
          <w:szCs w:val="24"/>
        </w:rPr>
        <w:t xml:space="preserve">.   He will report to designated officer of the company. The agency shall provide Motor Cycle for the Security </w:t>
      </w:r>
      <w:r w:rsidR="00FB6272">
        <w:rPr>
          <w:rFonts w:ascii="Arial" w:hAnsi="Arial" w:cs="Arial"/>
          <w:sz w:val="24"/>
          <w:szCs w:val="24"/>
        </w:rPr>
        <w:t>Supervisor</w:t>
      </w:r>
      <w:r w:rsidRPr="00162992">
        <w:rPr>
          <w:rFonts w:ascii="Arial" w:hAnsi="Arial" w:cs="Arial"/>
          <w:sz w:val="24"/>
          <w:szCs w:val="24"/>
        </w:rPr>
        <w:t xml:space="preserve"> at its own cost.</w:t>
      </w:r>
    </w:p>
    <w:p w:rsidR="00162992" w:rsidRPr="00162992" w:rsidRDefault="00162992"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2)</w:t>
      </w:r>
      <w:r w:rsidRPr="00162992">
        <w:rPr>
          <w:rFonts w:ascii="Arial" w:hAnsi="Arial" w:cs="Arial"/>
          <w:sz w:val="24"/>
          <w:szCs w:val="24"/>
        </w:rPr>
        <w:tab/>
        <w:t xml:space="preserve">The contract for providing security personnel will be initially for a period of </w:t>
      </w:r>
      <w:r w:rsidR="00537A08">
        <w:rPr>
          <w:rFonts w:ascii="Arial" w:hAnsi="Arial" w:cs="Arial"/>
          <w:sz w:val="24"/>
          <w:szCs w:val="24"/>
        </w:rPr>
        <w:t>four</w:t>
      </w:r>
      <w:r w:rsidR="008D02E1">
        <w:rPr>
          <w:rFonts w:ascii="Arial" w:hAnsi="Arial" w:cs="Arial"/>
          <w:sz w:val="24"/>
          <w:szCs w:val="24"/>
        </w:rPr>
        <w:t xml:space="preserve"> months</w:t>
      </w:r>
      <w:r w:rsidRPr="00162992">
        <w:rPr>
          <w:rFonts w:ascii="Arial" w:hAnsi="Arial" w:cs="Arial"/>
          <w:sz w:val="24"/>
          <w:szCs w:val="24"/>
        </w:rPr>
        <w:t xml:space="preserve">.  However, the same may be extended further for a maximum period of </w:t>
      </w:r>
      <w:r w:rsidR="00537A08">
        <w:rPr>
          <w:rFonts w:ascii="Arial" w:hAnsi="Arial" w:cs="Arial"/>
          <w:sz w:val="24"/>
          <w:szCs w:val="24"/>
        </w:rPr>
        <w:t>four</w:t>
      </w:r>
      <w:r w:rsidRPr="00162992">
        <w:rPr>
          <w:rFonts w:ascii="Arial" w:hAnsi="Arial" w:cs="Arial"/>
          <w:sz w:val="24"/>
          <w:szCs w:val="24"/>
        </w:rPr>
        <w:t xml:space="preserve"> </w:t>
      </w:r>
      <w:r w:rsidR="008D02E1">
        <w:rPr>
          <w:rFonts w:ascii="Arial" w:hAnsi="Arial" w:cs="Arial"/>
          <w:sz w:val="24"/>
          <w:szCs w:val="24"/>
        </w:rPr>
        <w:t>months</w:t>
      </w:r>
      <w:r w:rsidRPr="00162992">
        <w:rPr>
          <w:rFonts w:ascii="Arial" w:hAnsi="Arial" w:cs="Arial"/>
          <w:sz w:val="24"/>
          <w:szCs w:val="24"/>
        </w:rPr>
        <w:t xml:space="preserve"> subject to satisfactory performance of the agency.</w:t>
      </w:r>
    </w:p>
    <w:p w:rsidR="008D02E1" w:rsidRPr="00162992" w:rsidRDefault="008D02E1"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3)</w:t>
      </w:r>
      <w:r w:rsidRPr="00162992">
        <w:rPr>
          <w:rFonts w:ascii="Arial" w:hAnsi="Arial" w:cs="Arial"/>
          <w:sz w:val="24"/>
          <w:szCs w:val="24"/>
        </w:rPr>
        <w:tab/>
        <w:t>The security personnel so provided by the agency shall be treated as employees of the agency for all purposes and the agency shall be responsible for them and their unions etc.</w:t>
      </w:r>
    </w:p>
    <w:p w:rsidR="008D02E1" w:rsidRPr="00162992" w:rsidRDefault="008D02E1"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4)</w:t>
      </w:r>
      <w:r w:rsidRPr="00162992">
        <w:rPr>
          <w:rFonts w:ascii="Arial" w:hAnsi="Arial" w:cs="Arial"/>
          <w:sz w:val="24"/>
          <w:szCs w:val="24"/>
        </w:rPr>
        <w:tab/>
        <w:t>The security personnel provided by the agency should be able bodied, intelligent, honest, disciplined, smart, alert, sincere, punctual and hard working.</w:t>
      </w:r>
    </w:p>
    <w:p w:rsidR="00162992" w:rsidRPr="00162992" w:rsidRDefault="00162992"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5)</w:t>
      </w:r>
      <w:r w:rsidRPr="00162992">
        <w:rPr>
          <w:rFonts w:ascii="Arial" w:hAnsi="Arial" w:cs="Arial"/>
          <w:sz w:val="24"/>
          <w:szCs w:val="24"/>
        </w:rPr>
        <w:tab/>
        <w:t>The agency should have very good contacts with local police and other local authorities and shall maintain vigilance/intelligence cell and shall give daily report to In-charge of Security Services.</w:t>
      </w:r>
    </w:p>
    <w:p w:rsidR="008D02E1" w:rsidRPr="00162992" w:rsidRDefault="008D02E1"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6)</w:t>
      </w:r>
      <w:r w:rsidRPr="00162992">
        <w:rPr>
          <w:rFonts w:ascii="Arial" w:hAnsi="Arial" w:cs="Arial"/>
          <w:sz w:val="24"/>
          <w:szCs w:val="24"/>
        </w:rPr>
        <w:tab/>
        <w:t>The agency shall provide the security personnel with uniforms, shoes, raincoats, umbrellas etc., at its own cost.</w:t>
      </w:r>
    </w:p>
    <w:p w:rsidR="008D02E1" w:rsidRPr="00162992" w:rsidRDefault="008D02E1"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7)</w:t>
      </w:r>
      <w:r w:rsidR="00615485">
        <w:rPr>
          <w:rFonts w:ascii="Arial" w:hAnsi="Arial" w:cs="Arial"/>
          <w:sz w:val="24"/>
          <w:szCs w:val="24"/>
        </w:rPr>
        <w:t xml:space="preserve"> </w:t>
      </w:r>
      <w:r w:rsidRPr="00162992">
        <w:rPr>
          <w:rFonts w:ascii="Arial" w:hAnsi="Arial" w:cs="Arial"/>
          <w:sz w:val="24"/>
          <w:szCs w:val="24"/>
        </w:rPr>
        <w:t>The security agency shall be responsible for keeping the land entrusted to it for guarding, free from encroachments.  The Agency shall be responsible for removing at its own cost, if any new encroachment noticed on such land.</w:t>
      </w:r>
      <w:r w:rsidR="00792706">
        <w:rPr>
          <w:rFonts w:ascii="Arial" w:hAnsi="Arial" w:cs="Arial"/>
          <w:sz w:val="24"/>
          <w:szCs w:val="24"/>
        </w:rPr>
        <w:t xml:space="preserve"> If required they should file FIR on behalf of the company.</w:t>
      </w:r>
    </w:p>
    <w:p w:rsidR="00537A08" w:rsidRPr="00162992" w:rsidRDefault="00537A08"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8)</w:t>
      </w:r>
      <w:r w:rsidRPr="00162992">
        <w:rPr>
          <w:rFonts w:ascii="Arial" w:hAnsi="Arial" w:cs="Arial"/>
          <w:sz w:val="24"/>
          <w:szCs w:val="24"/>
        </w:rPr>
        <w:tab/>
        <w:t xml:space="preserve">The designated officer of the company shall have liberty to inspect the security arrangement provided by the security agency and take suitable action which shall be binding on the security agency. </w:t>
      </w:r>
    </w:p>
    <w:p w:rsidR="008D02E1" w:rsidRPr="00162992" w:rsidRDefault="008D02E1"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9)</w:t>
      </w:r>
      <w:r w:rsidRPr="00162992">
        <w:rPr>
          <w:rFonts w:ascii="Arial" w:hAnsi="Arial" w:cs="Arial"/>
          <w:sz w:val="24"/>
          <w:szCs w:val="24"/>
        </w:rPr>
        <w:tab/>
        <w:t xml:space="preserve">In case either party intend to terminate the contract, it shall give </w:t>
      </w:r>
      <w:r w:rsidR="00792706">
        <w:rPr>
          <w:rFonts w:ascii="Arial" w:hAnsi="Arial" w:cs="Arial"/>
          <w:sz w:val="24"/>
          <w:szCs w:val="24"/>
        </w:rPr>
        <w:t>one</w:t>
      </w:r>
      <w:r w:rsidRPr="00162992">
        <w:rPr>
          <w:rFonts w:ascii="Arial" w:hAnsi="Arial" w:cs="Arial"/>
          <w:sz w:val="24"/>
          <w:szCs w:val="24"/>
        </w:rPr>
        <w:t xml:space="preserve"> month’s prior notice in writing during its tenure.  However, Company shall have right to terminate the contract by giving </w:t>
      </w:r>
      <w:r w:rsidR="00792706">
        <w:rPr>
          <w:rFonts w:ascii="Arial" w:hAnsi="Arial" w:cs="Arial"/>
          <w:sz w:val="24"/>
          <w:szCs w:val="24"/>
        </w:rPr>
        <w:t xml:space="preserve">15 days </w:t>
      </w:r>
      <w:r w:rsidRPr="00162992">
        <w:rPr>
          <w:rFonts w:ascii="Arial" w:hAnsi="Arial" w:cs="Arial"/>
          <w:sz w:val="24"/>
          <w:szCs w:val="24"/>
        </w:rPr>
        <w:t xml:space="preserve"> notice in the event of violation of any terms and conditions by agency or in the event of unsatisfactory performance of the agency or in the event of any order of the court/Govt. Authority.</w:t>
      </w:r>
    </w:p>
    <w:p w:rsidR="008D02E1" w:rsidRPr="00162992" w:rsidRDefault="008D02E1"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10) </w:t>
      </w:r>
      <w:r w:rsidR="00162992" w:rsidRPr="00162992">
        <w:rPr>
          <w:rFonts w:ascii="Arial" w:hAnsi="Arial" w:cs="Arial"/>
          <w:sz w:val="24"/>
          <w:szCs w:val="24"/>
        </w:rPr>
        <w:t>A conditional quotation shall not be accepted.</w:t>
      </w:r>
    </w:p>
    <w:p w:rsidR="008D02E1" w:rsidRPr="00162992" w:rsidRDefault="008D02E1"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11) </w:t>
      </w:r>
      <w:r w:rsidR="00162992" w:rsidRPr="00162992">
        <w:rPr>
          <w:rFonts w:ascii="Arial" w:hAnsi="Arial" w:cs="Arial"/>
          <w:sz w:val="24"/>
          <w:szCs w:val="24"/>
        </w:rPr>
        <w:t>The agency should quote the category-wise monthly rate (inclusive of all).</w:t>
      </w:r>
    </w:p>
    <w:p w:rsidR="008D02E1" w:rsidRPr="00162992" w:rsidRDefault="008D02E1" w:rsidP="00436A00">
      <w:pPr>
        <w:spacing w:after="0" w:line="240" w:lineRule="auto"/>
        <w:ind w:left="426"/>
        <w:jc w:val="both"/>
        <w:rPr>
          <w:rFonts w:ascii="Arial" w:hAnsi="Arial" w:cs="Arial"/>
          <w:sz w:val="24"/>
          <w:szCs w:val="24"/>
        </w:rPr>
      </w:pPr>
    </w:p>
    <w:p w:rsidR="00B4489A" w:rsidRDefault="00B4489A" w:rsidP="00436A00">
      <w:pPr>
        <w:spacing w:after="0" w:line="240" w:lineRule="auto"/>
        <w:ind w:left="426"/>
        <w:jc w:val="both"/>
        <w:rPr>
          <w:rFonts w:ascii="Arial" w:hAnsi="Arial" w:cs="Arial"/>
          <w:sz w:val="24"/>
          <w:szCs w:val="24"/>
        </w:rPr>
      </w:pPr>
    </w:p>
    <w:p w:rsidR="00B4489A" w:rsidRDefault="00B4489A" w:rsidP="00436A00">
      <w:pPr>
        <w:spacing w:after="0" w:line="240" w:lineRule="auto"/>
        <w:ind w:left="426"/>
        <w:jc w:val="both"/>
        <w:rPr>
          <w:rFonts w:ascii="Arial" w:hAnsi="Arial" w:cs="Arial"/>
          <w:sz w:val="24"/>
          <w:szCs w:val="24"/>
        </w:rPr>
      </w:pPr>
    </w:p>
    <w:p w:rsidR="00B4489A" w:rsidRDefault="00B4489A"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12) </w:t>
      </w:r>
      <w:r w:rsidR="00162992" w:rsidRPr="00162992">
        <w:rPr>
          <w:rFonts w:ascii="Arial" w:hAnsi="Arial" w:cs="Arial"/>
          <w:sz w:val="24"/>
          <w:szCs w:val="24"/>
        </w:rPr>
        <w:t>In case, security personnel are found absent on duty their salary shall be deduced from the monthly bill of the agency.</w:t>
      </w:r>
    </w:p>
    <w:p w:rsidR="008D02E1" w:rsidRPr="00162992" w:rsidRDefault="008D02E1"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13) </w:t>
      </w:r>
      <w:r w:rsidR="00162992" w:rsidRPr="00162992">
        <w:rPr>
          <w:rFonts w:ascii="Arial" w:hAnsi="Arial" w:cs="Arial"/>
          <w:sz w:val="24"/>
          <w:szCs w:val="24"/>
        </w:rPr>
        <w:t xml:space="preserve">The company shall pay applicable service </w:t>
      </w:r>
      <w:r w:rsidR="00792706">
        <w:rPr>
          <w:rFonts w:ascii="Arial" w:hAnsi="Arial" w:cs="Arial"/>
          <w:sz w:val="24"/>
          <w:szCs w:val="24"/>
        </w:rPr>
        <w:t xml:space="preserve">charges &amp; GST as applicable </w:t>
      </w:r>
      <w:r w:rsidR="00162992" w:rsidRPr="00162992">
        <w:rPr>
          <w:rFonts w:ascii="Arial" w:hAnsi="Arial" w:cs="Arial"/>
          <w:sz w:val="24"/>
          <w:szCs w:val="24"/>
        </w:rPr>
        <w:t xml:space="preserve">to the security agency to be engaged, payable under the </w:t>
      </w:r>
      <w:r w:rsidR="00792706">
        <w:rPr>
          <w:rFonts w:ascii="Arial" w:hAnsi="Arial" w:cs="Arial"/>
          <w:sz w:val="24"/>
          <w:szCs w:val="24"/>
        </w:rPr>
        <w:t>Act</w:t>
      </w:r>
      <w:r w:rsidR="00162992" w:rsidRPr="00162992">
        <w:rPr>
          <w:rFonts w:ascii="Arial" w:hAnsi="Arial" w:cs="Arial"/>
          <w:sz w:val="24"/>
          <w:szCs w:val="24"/>
        </w:rPr>
        <w:t>.</w:t>
      </w:r>
    </w:p>
    <w:p w:rsidR="008D02E1" w:rsidRPr="00162992" w:rsidRDefault="008D02E1"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14) </w:t>
      </w:r>
      <w:r w:rsidR="003853B2">
        <w:rPr>
          <w:rFonts w:ascii="Arial" w:hAnsi="Arial" w:cs="Arial"/>
          <w:sz w:val="24"/>
          <w:szCs w:val="24"/>
        </w:rPr>
        <w:t>The agency will have to make their own arrangement for the accommodation of security personnel in the nearby locality at its own cost.</w:t>
      </w:r>
      <w:r w:rsidR="00162992" w:rsidRPr="00162992">
        <w:rPr>
          <w:rFonts w:ascii="Arial" w:hAnsi="Arial" w:cs="Arial"/>
          <w:sz w:val="24"/>
          <w:szCs w:val="24"/>
        </w:rPr>
        <w:tab/>
      </w:r>
    </w:p>
    <w:p w:rsidR="008D02E1" w:rsidRPr="00162992" w:rsidRDefault="008D02E1"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15) </w:t>
      </w:r>
      <w:r w:rsidR="00162992" w:rsidRPr="00162992">
        <w:rPr>
          <w:rFonts w:ascii="Arial" w:hAnsi="Arial" w:cs="Arial"/>
          <w:sz w:val="24"/>
          <w:szCs w:val="24"/>
        </w:rPr>
        <w:t>The agency shall observe all the rules/regulations and directives from Govt. officials made applicable from time to time by the Government of Maharashtra or any other Government body/bodies with regards to any law applicable to agency.</w:t>
      </w:r>
    </w:p>
    <w:p w:rsidR="008D02E1" w:rsidRPr="00162992" w:rsidRDefault="008D02E1"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16) </w:t>
      </w:r>
      <w:r w:rsidR="00162992" w:rsidRPr="00162992">
        <w:rPr>
          <w:rFonts w:ascii="Arial" w:hAnsi="Arial" w:cs="Arial"/>
          <w:sz w:val="24"/>
          <w:szCs w:val="24"/>
        </w:rPr>
        <w:t>The agency shall be responsible for any damage to the movable/immovable property handed over by the company for managing security arrangement.  The Company will have right to deduct equal cost of damage from Security Deposit/Bank Guarantee/monthly bill etc.</w:t>
      </w:r>
    </w:p>
    <w:p w:rsidR="008D02E1" w:rsidRPr="00162992" w:rsidRDefault="008D02E1"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17) </w:t>
      </w:r>
      <w:r w:rsidR="00162992" w:rsidRPr="00162992">
        <w:rPr>
          <w:rFonts w:ascii="Arial" w:hAnsi="Arial" w:cs="Arial"/>
          <w:sz w:val="24"/>
          <w:szCs w:val="24"/>
        </w:rPr>
        <w:t>The agency shall indemni</w:t>
      </w:r>
      <w:r w:rsidR="00E42267">
        <w:rPr>
          <w:rFonts w:ascii="Arial" w:hAnsi="Arial" w:cs="Arial"/>
          <w:sz w:val="24"/>
          <w:szCs w:val="24"/>
        </w:rPr>
        <w:t>f</w:t>
      </w:r>
      <w:r w:rsidR="00162992" w:rsidRPr="00162992">
        <w:rPr>
          <w:rFonts w:ascii="Arial" w:hAnsi="Arial" w:cs="Arial"/>
          <w:sz w:val="24"/>
          <w:szCs w:val="24"/>
        </w:rPr>
        <w:t>y the Company against any claims, costs damages, losses which may arise due to any default of agency, any act or negligence, misbehavior or in action any accident or acts of omission or commission by the agency or its employee(s)/personnel.</w:t>
      </w:r>
    </w:p>
    <w:p w:rsidR="00552FEB" w:rsidRPr="00162992" w:rsidRDefault="00552FEB"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18) </w:t>
      </w:r>
      <w:r w:rsidR="00162992" w:rsidRPr="00162992">
        <w:rPr>
          <w:rFonts w:ascii="Arial" w:hAnsi="Arial" w:cs="Arial"/>
          <w:sz w:val="24"/>
          <w:szCs w:val="24"/>
        </w:rPr>
        <w:t>In case of any default for more than three days in respect of supply of Security Personnel, in accordance with the requirement specified by HOC, the HOC will have the right to engage or deploy the required number of Security Personnel from other source at the risk and cost of the agency or/and to terminate the contract and forfeit the Security Deposit.</w:t>
      </w:r>
    </w:p>
    <w:p w:rsidR="00552FEB" w:rsidRPr="00162992" w:rsidRDefault="00552FEB"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19) </w:t>
      </w:r>
      <w:r w:rsidR="00162992" w:rsidRPr="00162992">
        <w:rPr>
          <w:rFonts w:ascii="Arial" w:hAnsi="Arial" w:cs="Arial"/>
          <w:sz w:val="24"/>
          <w:szCs w:val="24"/>
        </w:rPr>
        <w:t>The agency undertakes to run the security services as per the rules and laws in force and agency alone shall be responsible for all acts of omission or commission, breaches, lapses etc., by agency as well as by its personnel and the agency undertakes to keep the company fully secured and indemnified in respect of the same including all costs and claims arising there from.</w:t>
      </w:r>
    </w:p>
    <w:p w:rsidR="00537A08" w:rsidRPr="00162992" w:rsidRDefault="00537A08"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20) It shall be the liability of the agency for recruitment/retention, transfer, retirement, retrenchment and settlement of disputes</w:t>
      </w:r>
      <w:r w:rsidR="00E42267">
        <w:rPr>
          <w:rFonts w:ascii="Arial" w:hAnsi="Arial" w:cs="Arial"/>
          <w:sz w:val="24"/>
          <w:szCs w:val="24"/>
        </w:rPr>
        <w:t>/dues</w:t>
      </w:r>
      <w:r w:rsidRPr="00162992">
        <w:rPr>
          <w:rFonts w:ascii="Arial" w:hAnsi="Arial" w:cs="Arial"/>
          <w:sz w:val="24"/>
          <w:szCs w:val="24"/>
        </w:rPr>
        <w:t>, etc.</w:t>
      </w:r>
      <w:r w:rsidR="00E42267">
        <w:rPr>
          <w:rFonts w:ascii="Arial" w:hAnsi="Arial" w:cs="Arial"/>
          <w:sz w:val="24"/>
          <w:szCs w:val="24"/>
        </w:rPr>
        <w:t xml:space="preserve"> if any</w:t>
      </w:r>
      <w:r w:rsidRPr="00162992">
        <w:rPr>
          <w:rFonts w:ascii="Arial" w:hAnsi="Arial" w:cs="Arial"/>
          <w:sz w:val="24"/>
          <w:szCs w:val="24"/>
        </w:rPr>
        <w:t>, arising out of the terms and conditions of the services of the security personnel engaged by agency for running the Security Services at our townships.</w:t>
      </w:r>
    </w:p>
    <w:p w:rsidR="00552FEB" w:rsidRPr="00162992" w:rsidRDefault="00552FEB"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21) </w:t>
      </w:r>
      <w:r w:rsidR="00162992" w:rsidRPr="00162992">
        <w:rPr>
          <w:rFonts w:ascii="Arial" w:hAnsi="Arial" w:cs="Arial"/>
          <w:sz w:val="24"/>
          <w:szCs w:val="24"/>
        </w:rPr>
        <w:t>The agency shall, after the expiry of the contract period or otherwise on earlier determination of or termination thereof, immediately remove all their belongings and also the personnel employed for running the security services and they shall not have</w:t>
      </w:r>
      <w:r w:rsidR="006535A4">
        <w:rPr>
          <w:rFonts w:ascii="Arial" w:hAnsi="Arial" w:cs="Arial"/>
          <w:sz w:val="24"/>
          <w:szCs w:val="24"/>
        </w:rPr>
        <w:t xml:space="preserve"> </w:t>
      </w:r>
      <w:r w:rsidR="00162992" w:rsidRPr="00162992">
        <w:rPr>
          <w:rFonts w:ascii="Arial" w:hAnsi="Arial" w:cs="Arial"/>
          <w:sz w:val="24"/>
          <w:szCs w:val="24"/>
        </w:rPr>
        <w:t>any claim whatsoever against the company for absorption etc., and the agency shall be solely responsible to settle their disputes in the matter at the cost and consequences of</w:t>
      </w:r>
      <w:r w:rsidR="006535A4">
        <w:rPr>
          <w:rFonts w:ascii="Arial" w:hAnsi="Arial" w:cs="Arial"/>
          <w:sz w:val="24"/>
          <w:szCs w:val="24"/>
        </w:rPr>
        <w:t xml:space="preserve"> </w:t>
      </w:r>
      <w:r w:rsidR="00162992" w:rsidRPr="00162992">
        <w:rPr>
          <w:rFonts w:ascii="Arial" w:hAnsi="Arial" w:cs="Arial"/>
          <w:sz w:val="24"/>
          <w:szCs w:val="24"/>
        </w:rPr>
        <w:t>Agency.  If the agency does not remove the belongings within a week from the termination/expiry of contract due to any reason, the company shall be free to remove the same at the cost and risk of the agency.</w:t>
      </w:r>
    </w:p>
    <w:p w:rsidR="00552FEB" w:rsidRPr="00162992" w:rsidRDefault="00552FEB"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22) </w:t>
      </w:r>
      <w:r w:rsidR="00162992" w:rsidRPr="00162992">
        <w:rPr>
          <w:rFonts w:ascii="Arial" w:hAnsi="Arial" w:cs="Arial"/>
          <w:sz w:val="24"/>
          <w:szCs w:val="24"/>
        </w:rPr>
        <w:t xml:space="preserve">That the agency shall, after the expiry of the contract period or otherwise on earlier determination of or termination thereof shall be responsible to settle all </w:t>
      </w:r>
      <w:r w:rsidR="00162992" w:rsidRPr="00162992">
        <w:rPr>
          <w:rFonts w:ascii="Arial" w:hAnsi="Arial" w:cs="Arial"/>
          <w:sz w:val="24"/>
          <w:szCs w:val="24"/>
        </w:rPr>
        <w:lastRenderedPageBreak/>
        <w:t xml:space="preserve">final dues of their personnel such as Gratuity, Earned Leave amount, Bonus, Provident Fund etc., payable to them under the various </w:t>
      </w:r>
      <w:proofErr w:type="spellStart"/>
      <w:r w:rsidR="00162992" w:rsidRPr="00162992">
        <w:rPr>
          <w:rFonts w:ascii="Arial" w:hAnsi="Arial" w:cs="Arial"/>
          <w:sz w:val="24"/>
          <w:szCs w:val="24"/>
        </w:rPr>
        <w:t>Labour</w:t>
      </w:r>
      <w:proofErr w:type="spellEnd"/>
      <w:r w:rsidR="00162992" w:rsidRPr="00162992">
        <w:rPr>
          <w:rFonts w:ascii="Arial" w:hAnsi="Arial" w:cs="Arial"/>
          <w:sz w:val="24"/>
          <w:szCs w:val="24"/>
        </w:rPr>
        <w:t xml:space="preserve"> Laws.</w:t>
      </w:r>
    </w:p>
    <w:p w:rsidR="00552FEB" w:rsidRPr="00162992" w:rsidRDefault="00552FEB"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23)</w:t>
      </w:r>
      <w:r w:rsidR="002A7982">
        <w:rPr>
          <w:rFonts w:ascii="Arial" w:hAnsi="Arial" w:cs="Arial"/>
          <w:sz w:val="24"/>
          <w:szCs w:val="24"/>
        </w:rPr>
        <w:t xml:space="preserve"> </w:t>
      </w:r>
      <w:r w:rsidRPr="00162992">
        <w:rPr>
          <w:rFonts w:ascii="Arial" w:hAnsi="Arial" w:cs="Arial"/>
          <w:sz w:val="24"/>
          <w:szCs w:val="24"/>
        </w:rPr>
        <w:t>In case of any dispute between the parties to the contract arising out of the above terms and conditions or the interpretation thereof shall be settled by arbitration.  The arbitrator shall be appointed by Chairman &amp; Managing Director of the Company or his nominee who shall be the sole arbitrator for the agreement.  The award given by the sole arbitrator appointed by Chairman &amp; Managing Director of Company or his nominee shall be final and binding on both the parties. The provisions of Indian Arbitration &amp; Conciliation Act shall not be applicable to the contract.</w:t>
      </w:r>
    </w:p>
    <w:p w:rsidR="00552FEB" w:rsidRPr="00162992" w:rsidRDefault="00552FEB"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24) </w:t>
      </w:r>
      <w:r w:rsidR="00162992" w:rsidRPr="00162992">
        <w:rPr>
          <w:rFonts w:ascii="Arial" w:hAnsi="Arial" w:cs="Arial"/>
          <w:sz w:val="24"/>
          <w:szCs w:val="24"/>
        </w:rPr>
        <w:t>The Agency shall keep and maintain registers/records as per various Acts and Rules applicable to them.</w:t>
      </w:r>
    </w:p>
    <w:p w:rsidR="00552FEB" w:rsidRPr="00162992" w:rsidRDefault="00552FEB"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25) </w:t>
      </w:r>
      <w:r w:rsidR="00162992" w:rsidRPr="00162992">
        <w:rPr>
          <w:rFonts w:ascii="Arial" w:hAnsi="Arial" w:cs="Arial"/>
          <w:sz w:val="24"/>
          <w:szCs w:val="24"/>
        </w:rPr>
        <w:t>The agency shall ensure that its responsible officer/supervisor are always present in township around the clock who will be held responsible for supervision and control of the security personnel as well as for the proper management of security affairs of the township.</w:t>
      </w:r>
    </w:p>
    <w:p w:rsidR="00552FEB" w:rsidRPr="00162992" w:rsidRDefault="00552FEB"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 xml:space="preserve">26) </w:t>
      </w:r>
      <w:r w:rsidR="00162992" w:rsidRPr="00162992">
        <w:rPr>
          <w:rFonts w:ascii="Arial" w:hAnsi="Arial" w:cs="Arial"/>
          <w:sz w:val="24"/>
          <w:szCs w:val="24"/>
        </w:rPr>
        <w:t>The company shall under no circumstances be held responsible or liable for any debts or liabilities incurred by the agency or any loss sustained by the agency due to accident, pilferage etc. of its property.</w:t>
      </w:r>
    </w:p>
    <w:p w:rsidR="00E42267" w:rsidRDefault="00E42267" w:rsidP="00436A00">
      <w:pPr>
        <w:spacing w:after="0" w:line="240" w:lineRule="auto"/>
        <w:ind w:left="426"/>
        <w:jc w:val="both"/>
        <w:rPr>
          <w:rFonts w:ascii="Arial" w:hAnsi="Arial" w:cs="Arial"/>
          <w:sz w:val="24"/>
          <w:szCs w:val="24"/>
        </w:rPr>
      </w:pPr>
    </w:p>
    <w:p w:rsidR="00E42267" w:rsidRDefault="00E42267" w:rsidP="00436A00">
      <w:pPr>
        <w:spacing w:after="0" w:line="240" w:lineRule="auto"/>
        <w:ind w:left="426"/>
        <w:jc w:val="both"/>
        <w:rPr>
          <w:rFonts w:ascii="Arial" w:hAnsi="Arial" w:cs="Arial"/>
          <w:sz w:val="24"/>
          <w:szCs w:val="24"/>
        </w:rPr>
      </w:pPr>
      <w:r>
        <w:rPr>
          <w:rFonts w:ascii="Arial" w:hAnsi="Arial" w:cs="Arial"/>
          <w:sz w:val="24"/>
          <w:szCs w:val="24"/>
        </w:rPr>
        <w:t xml:space="preserve">27) The Security Agency shall indemnify </w:t>
      </w:r>
      <w:r w:rsidR="00980590">
        <w:rPr>
          <w:rFonts w:ascii="Arial" w:hAnsi="Arial" w:cs="Arial"/>
          <w:sz w:val="24"/>
          <w:szCs w:val="24"/>
        </w:rPr>
        <w:t>HOCL from the all disputes, litigation and legal claims arising out of this contract.</w:t>
      </w:r>
    </w:p>
    <w:p w:rsidR="00552FEB" w:rsidRPr="00162992" w:rsidRDefault="00552FEB"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2</w:t>
      </w:r>
      <w:r w:rsidR="00980590">
        <w:rPr>
          <w:rFonts w:ascii="Arial" w:hAnsi="Arial" w:cs="Arial"/>
          <w:sz w:val="24"/>
          <w:szCs w:val="24"/>
        </w:rPr>
        <w:t>8</w:t>
      </w:r>
      <w:r>
        <w:rPr>
          <w:rFonts w:ascii="Arial" w:hAnsi="Arial" w:cs="Arial"/>
          <w:sz w:val="24"/>
          <w:szCs w:val="24"/>
        </w:rPr>
        <w:t xml:space="preserve">) </w:t>
      </w:r>
      <w:r w:rsidR="00162992" w:rsidRPr="00162992">
        <w:rPr>
          <w:rFonts w:ascii="Arial" w:hAnsi="Arial" w:cs="Arial"/>
          <w:sz w:val="24"/>
          <w:szCs w:val="24"/>
        </w:rPr>
        <w:t>The agency shall not sublet, assign or transfer the contract given to them.</w:t>
      </w:r>
    </w:p>
    <w:p w:rsidR="00537A08" w:rsidRPr="00162992" w:rsidRDefault="00537A08" w:rsidP="00436A00">
      <w:pPr>
        <w:spacing w:after="0" w:line="240" w:lineRule="auto"/>
        <w:ind w:left="426"/>
        <w:jc w:val="both"/>
        <w:rPr>
          <w:rFonts w:ascii="Arial" w:hAnsi="Arial" w:cs="Arial"/>
          <w:sz w:val="24"/>
          <w:szCs w:val="24"/>
        </w:rPr>
      </w:pPr>
    </w:p>
    <w:p w:rsidR="00162992" w:rsidRDefault="002A7982" w:rsidP="00436A00">
      <w:pPr>
        <w:spacing w:after="0" w:line="240" w:lineRule="auto"/>
        <w:ind w:left="426"/>
        <w:jc w:val="both"/>
        <w:rPr>
          <w:rFonts w:ascii="Arial" w:hAnsi="Arial" w:cs="Arial"/>
          <w:sz w:val="24"/>
          <w:szCs w:val="24"/>
        </w:rPr>
      </w:pPr>
      <w:r>
        <w:rPr>
          <w:rFonts w:ascii="Arial" w:hAnsi="Arial" w:cs="Arial"/>
          <w:sz w:val="24"/>
          <w:szCs w:val="24"/>
        </w:rPr>
        <w:t>2</w:t>
      </w:r>
      <w:r w:rsidR="00980590">
        <w:rPr>
          <w:rFonts w:ascii="Arial" w:hAnsi="Arial" w:cs="Arial"/>
          <w:sz w:val="24"/>
          <w:szCs w:val="24"/>
        </w:rPr>
        <w:t>9</w:t>
      </w:r>
      <w:r>
        <w:rPr>
          <w:rFonts w:ascii="Arial" w:hAnsi="Arial" w:cs="Arial"/>
          <w:sz w:val="24"/>
          <w:szCs w:val="24"/>
        </w:rPr>
        <w:t xml:space="preserve">) </w:t>
      </w:r>
      <w:r w:rsidR="00162992" w:rsidRPr="00162992">
        <w:rPr>
          <w:rFonts w:ascii="Arial" w:hAnsi="Arial" w:cs="Arial"/>
          <w:sz w:val="24"/>
          <w:szCs w:val="24"/>
        </w:rPr>
        <w:t xml:space="preserve">The tenders/bids shall be accepted up to 2.00 p.m. on </w:t>
      </w:r>
      <w:r w:rsidR="00E42267">
        <w:rPr>
          <w:rFonts w:ascii="Arial" w:hAnsi="Arial" w:cs="Arial"/>
          <w:sz w:val="24"/>
          <w:szCs w:val="24"/>
        </w:rPr>
        <w:t>06</w:t>
      </w:r>
      <w:r w:rsidR="00552FEB">
        <w:rPr>
          <w:rFonts w:ascii="Arial" w:hAnsi="Arial" w:cs="Arial"/>
          <w:sz w:val="24"/>
          <w:szCs w:val="24"/>
        </w:rPr>
        <w:t>/</w:t>
      </w:r>
      <w:r w:rsidR="00537A08">
        <w:rPr>
          <w:rFonts w:ascii="Arial" w:hAnsi="Arial" w:cs="Arial"/>
          <w:sz w:val="24"/>
          <w:szCs w:val="24"/>
        </w:rPr>
        <w:t>12</w:t>
      </w:r>
      <w:r w:rsidR="00552FEB">
        <w:rPr>
          <w:rFonts w:ascii="Arial" w:hAnsi="Arial" w:cs="Arial"/>
          <w:sz w:val="24"/>
          <w:szCs w:val="24"/>
        </w:rPr>
        <w:t>/</w:t>
      </w:r>
      <w:r w:rsidR="00162992" w:rsidRPr="00162992">
        <w:rPr>
          <w:rFonts w:ascii="Arial" w:hAnsi="Arial" w:cs="Arial"/>
          <w:sz w:val="24"/>
          <w:szCs w:val="24"/>
        </w:rPr>
        <w:t>201</w:t>
      </w:r>
      <w:r w:rsidR="006535A4">
        <w:rPr>
          <w:rFonts w:ascii="Arial" w:hAnsi="Arial" w:cs="Arial"/>
          <w:sz w:val="24"/>
          <w:szCs w:val="24"/>
        </w:rPr>
        <w:t>8</w:t>
      </w:r>
      <w:r w:rsidR="00162992" w:rsidRPr="00162992">
        <w:rPr>
          <w:rFonts w:ascii="Arial" w:hAnsi="Arial" w:cs="Arial"/>
          <w:sz w:val="24"/>
          <w:szCs w:val="24"/>
        </w:rPr>
        <w:t xml:space="preserve">.  The Techno-Commercial Bids shall be opened on the same date at </w:t>
      </w:r>
      <w:r w:rsidR="006535A4">
        <w:rPr>
          <w:rFonts w:ascii="Arial" w:hAnsi="Arial" w:cs="Arial"/>
          <w:sz w:val="24"/>
          <w:szCs w:val="24"/>
        </w:rPr>
        <w:t>4</w:t>
      </w:r>
      <w:r w:rsidR="00162992" w:rsidRPr="00162992">
        <w:rPr>
          <w:rFonts w:ascii="Arial" w:hAnsi="Arial" w:cs="Arial"/>
          <w:sz w:val="24"/>
          <w:szCs w:val="24"/>
        </w:rPr>
        <w:t>.</w:t>
      </w:r>
      <w:r w:rsidR="006535A4">
        <w:rPr>
          <w:rFonts w:ascii="Arial" w:hAnsi="Arial" w:cs="Arial"/>
          <w:sz w:val="24"/>
          <w:szCs w:val="24"/>
        </w:rPr>
        <w:t>0</w:t>
      </w:r>
      <w:r w:rsidR="00162992" w:rsidRPr="00162992">
        <w:rPr>
          <w:rFonts w:ascii="Arial" w:hAnsi="Arial" w:cs="Arial"/>
          <w:sz w:val="24"/>
          <w:szCs w:val="24"/>
        </w:rPr>
        <w:t>0 p.m. in the presence of the bidders/their authorized representatives if available.  The date of opening of price bids will be intimated to qualifying tenderers in Techno-Commercial Bids, later on.</w:t>
      </w:r>
    </w:p>
    <w:p w:rsidR="002A7982" w:rsidRPr="00162992" w:rsidRDefault="002A798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sz w:val="24"/>
          <w:szCs w:val="24"/>
        </w:rPr>
        <w:t xml:space="preserve">You are required to submit this tender document duly signed on each page including </w:t>
      </w:r>
      <w:r w:rsidRPr="00162992">
        <w:rPr>
          <w:rFonts w:ascii="Arial" w:hAnsi="Arial" w:cs="Arial"/>
          <w:b/>
          <w:bCs/>
          <w:sz w:val="24"/>
          <w:szCs w:val="24"/>
        </w:rPr>
        <w:t>Annexure Nos. I &amp; II.</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Notwithstanding anything contained hereinabove, the company reserves its rights to reject any or all the tenders without assigning any reason whatsoever.</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Thanking you,</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Yours faithfully,</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For Hindustan Organic Chemicals Ltd.,</w:t>
      </w:r>
    </w:p>
    <w:p w:rsidR="00162992" w:rsidRDefault="00162992" w:rsidP="00436A00">
      <w:pPr>
        <w:spacing w:after="0" w:line="240" w:lineRule="auto"/>
        <w:ind w:left="426"/>
        <w:jc w:val="both"/>
        <w:rPr>
          <w:rFonts w:ascii="Arial" w:hAnsi="Arial" w:cs="Arial"/>
          <w:b/>
          <w:bCs/>
          <w:sz w:val="24"/>
          <w:szCs w:val="24"/>
        </w:rPr>
      </w:pPr>
    </w:p>
    <w:p w:rsidR="006535A4" w:rsidRPr="00162992" w:rsidRDefault="006535A4" w:rsidP="00436A00">
      <w:pPr>
        <w:spacing w:after="0" w:line="240" w:lineRule="auto"/>
        <w:ind w:left="426"/>
        <w:jc w:val="both"/>
        <w:rPr>
          <w:rFonts w:ascii="Arial" w:hAnsi="Arial" w:cs="Arial"/>
          <w:b/>
          <w:bCs/>
          <w:sz w:val="24"/>
          <w:szCs w:val="24"/>
        </w:rPr>
      </w:pPr>
    </w:p>
    <w:p w:rsidR="00162992" w:rsidRPr="00162992" w:rsidRDefault="00537A08" w:rsidP="00436A00">
      <w:pPr>
        <w:spacing w:after="0" w:line="240" w:lineRule="auto"/>
        <w:ind w:left="426"/>
        <w:jc w:val="both"/>
        <w:rPr>
          <w:rFonts w:ascii="Arial" w:hAnsi="Arial" w:cs="Arial"/>
          <w:b/>
          <w:bCs/>
          <w:sz w:val="24"/>
          <w:szCs w:val="24"/>
        </w:rPr>
      </w:pPr>
      <w:r>
        <w:rPr>
          <w:rFonts w:ascii="Arial" w:hAnsi="Arial" w:cs="Arial"/>
          <w:b/>
          <w:bCs/>
          <w:sz w:val="24"/>
          <w:szCs w:val="24"/>
        </w:rPr>
        <w:t xml:space="preserve">Chief </w:t>
      </w:r>
      <w:r w:rsidR="002A7982">
        <w:rPr>
          <w:rFonts w:ascii="Arial" w:hAnsi="Arial" w:cs="Arial"/>
          <w:b/>
          <w:bCs/>
          <w:sz w:val="24"/>
          <w:szCs w:val="24"/>
        </w:rPr>
        <w:t>General Manager(P&amp;A)</w:t>
      </w:r>
    </w:p>
    <w:p w:rsidR="00162992" w:rsidRPr="00162992" w:rsidRDefault="00162992" w:rsidP="00436A00">
      <w:pPr>
        <w:spacing w:after="0" w:line="240" w:lineRule="auto"/>
        <w:ind w:left="426"/>
        <w:jc w:val="both"/>
        <w:rPr>
          <w:rFonts w:ascii="Arial" w:hAnsi="Arial" w:cs="Arial"/>
          <w:b/>
          <w:bCs/>
          <w:sz w:val="24"/>
          <w:szCs w:val="24"/>
        </w:rPr>
      </w:pPr>
      <w:r w:rsidRPr="00162992">
        <w:rPr>
          <w:rFonts w:ascii="Arial" w:hAnsi="Arial" w:cs="Arial"/>
          <w:sz w:val="24"/>
          <w:szCs w:val="24"/>
        </w:rPr>
        <w:t xml:space="preserve">Encl. As Above </w:t>
      </w: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 xml:space="preserve"> </w:t>
      </w:r>
    </w:p>
    <w:p w:rsidR="002A7982" w:rsidRDefault="002A7982" w:rsidP="00436A00">
      <w:pPr>
        <w:spacing w:after="0" w:line="240" w:lineRule="auto"/>
        <w:ind w:left="426"/>
        <w:jc w:val="both"/>
        <w:rPr>
          <w:rFonts w:ascii="Arial" w:hAnsi="Arial" w:cs="Arial"/>
          <w:sz w:val="24"/>
          <w:szCs w:val="24"/>
        </w:rPr>
      </w:pPr>
    </w:p>
    <w:p w:rsidR="002A7982" w:rsidRDefault="002A7982"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 xml:space="preserve">                                              </w:t>
      </w:r>
    </w:p>
    <w:p w:rsidR="00E42267" w:rsidRDefault="00E42267" w:rsidP="00436A00">
      <w:pPr>
        <w:spacing w:after="0" w:line="240" w:lineRule="auto"/>
        <w:ind w:left="426"/>
        <w:jc w:val="both"/>
        <w:rPr>
          <w:rFonts w:ascii="Arial" w:hAnsi="Arial" w:cs="Arial"/>
          <w:sz w:val="24"/>
          <w:szCs w:val="24"/>
        </w:rPr>
      </w:pPr>
    </w:p>
    <w:p w:rsidR="00E42267" w:rsidRDefault="00E42267" w:rsidP="00436A00">
      <w:pPr>
        <w:spacing w:after="0" w:line="240" w:lineRule="auto"/>
        <w:ind w:left="426"/>
        <w:jc w:val="both"/>
        <w:rPr>
          <w:rFonts w:ascii="Arial" w:hAnsi="Arial" w:cs="Arial"/>
          <w:sz w:val="24"/>
          <w:szCs w:val="24"/>
        </w:rPr>
      </w:pPr>
    </w:p>
    <w:p w:rsidR="00E42267" w:rsidRPr="00162992" w:rsidRDefault="00E42267"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p>
    <w:p w:rsidR="00407586"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p>
    <w:p w:rsidR="00162992" w:rsidRPr="00162992" w:rsidRDefault="00407586" w:rsidP="00436A00">
      <w:pPr>
        <w:spacing w:after="0" w:line="240" w:lineRule="auto"/>
        <w:ind w:left="426"/>
        <w:jc w:val="both"/>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62992" w:rsidRPr="00162992">
        <w:rPr>
          <w:rFonts w:ascii="Arial" w:hAnsi="Arial" w:cs="Arial"/>
          <w:sz w:val="24"/>
          <w:szCs w:val="24"/>
        </w:rPr>
        <w:tab/>
      </w:r>
      <w:r w:rsidR="00162992" w:rsidRPr="00162992">
        <w:rPr>
          <w:rFonts w:ascii="Arial" w:hAnsi="Arial" w:cs="Arial"/>
          <w:b/>
          <w:bCs/>
          <w:sz w:val="24"/>
          <w:szCs w:val="24"/>
          <w:u w:val="single"/>
        </w:rPr>
        <w:t>Annexure-I</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2663E1">
      <w:pPr>
        <w:spacing w:after="0" w:line="240" w:lineRule="auto"/>
        <w:ind w:left="426"/>
        <w:jc w:val="center"/>
        <w:rPr>
          <w:rFonts w:ascii="Arial" w:hAnsi="Arial" w:cs="Arial"/>
          <w:b/>
          <w:bCs/>
          <w:sz w:val="24"/>
          <w:szCs w:val="24"/>
          <w:u w:val="single"/>
        </w:rPr>
      </w:pPr>
      <w:r w:rsidRPr="00162992">
        <w:rPr>
          <w:rFonts w:ascii="Arial" w:hAnsi="Arial" w:cs="Arial"/>
          <w:b/>
          <w:bCs/>
          <w:sz w:val="24"/>
          <w:szCs w:val="24"/>
          <w:u w:val="single"/>
        </w:rPr>
        <w:t>FORM FOR TECHNO-COMMERCIAL BID</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b/>
          <w:bCs/>
          <w:sz w:val="24"/>
          <w:szCs w:val="24"/>
          <w:u w:val="single"/>
        </w:rPr>
      </w:pPr>
      <w:r w:rsidRPr="00162992">
        <w:rPr>
          <w:rFonts w:ascii="Arial" w:hAnsi="Arial" w:cs="Arial"/>
          <w:sz w:val="24"/>
          <w:szCs w:val="24"/>
        </w:rPr>
        <w:t>A)</w:t>
      </w:r>
      <w:r w:rsidRPr="00162992">
        <w:rPr>
          <w:rFonts w:ascii="Arial" w:hAnsi="Arial" w:cs="Arial"/>
          <w:sz w:val="24"/>
          <w:szCs w:val="24"/>
        </w:rPr>
        <w:tab/>
      </w:r>
      <w:r w:rsidRPr="00162992">
        <w:rPr>
          <w:rFonts w:ascii="Arial" w:hAnsi="Arial" w:cs="Arial"/>
          <w:b/>
          <w:bCs/>
          <w:sz w:val="24"/>
          <w:szCs w:val="24"/>
          <w:u w:val="single"/>
        </w:rPr>
        <w:t>General Information</w:t>
      </w:r>
    </w:p>
    <w:p w:rsidR="00162992" w:rsidRPr="00162992" w:rsidRDefault="00162992" w:rsidP="00436A00">
      <w:pPr>
        <w:spacing w:after="0" w:line="240" w:lineRule="auto"/>
        <w:ind w:left="426"/>
        <w:jc w:val="both"/>
        <w:rPr>
          <w:rFonts w:ascii="Arial" w:hAnsi="Arial" w:cs="Arial"/>
          <w:b/>
          <w:bCs/>
          <w:sz w:val="24"/>
          <w:szCs w:val="24"/>
          <w:u w:val="single"/>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w:t>
      </w:r>
      <w:r w:rsidRPr="00162992">
        <w:rPr>
          <w:rFonts w:ascii="Arial" w:hAnsi="Arial" w:cs="Arial"/>
          <w:sz w:val="24"/>
          <w:szCs w:val="24"/>
        </w:rPr>
        <w:tab/>
        <w:t>Name and Address of the Agency</w:t>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2)</w:t>
      </w:r>
      <w:r w:rsidRPr="00162992">
        <w:rPr>
          <w:rFonts w:ascii="Arial" w:hAnsi="Arial" w:cs="Arial"/>
          <w:sz w:val="24"/>
          <w:szCs w:val="24"/>
        </w:rPr>
        <w:tab/>
        <w:t xml:space="preserve">Contact </w:t>
      </w:r>
      <w:proofErr w:type="gramStart"/>
      <w:r w:rsidRPr="00162992">
        <w:rPr>
          <w:rFonts w:ascii="Arial" w:hAnsi="Arial" w:cs="Arial"/>
          <w:sz w:val="24"/>
          <w:szCs w:val="24"/>
        </w:rPr>
        <w:t>Person/Tel.no./</w:t>
      </w:r>
      <w:proofErr w:type="gramEnd"/>
      <w:r w:rsidR="00980590">
        <w:rPr>
          <w:rFonts w:ascii="Arial" w:hAnsi="Arial" w:cs="Arial"/>
          <w:sz w:val="24"/>
          <w:szCs w:val="24"/>
        </w:rPr>
        <w:t>E-mail id</w:t>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3)</w:t>
      </w:r>
      <w:r w:rsidRPr="00162992">
        <w:rPr>
          <w:rFonts w:ascii="Arial" w:hAnsi="Arial" w:cs="Arial"/>
          <w:sz w:val="24"/>
          <w:szCs w:val="24"/>
        </w:rPr>
        <w:tab/>
        <w:t>Names of proprietor/partner/directors &amp;</w:t>
      </w:r>
      <w:r w:rsidRPr="00162992">
        <w:rPr>
          <w:rFonts w:ascii="Arial" w:hAnsi="Arial" w:cs="Arial"/>
          <w:sz w:val="24"/>
          <w:szCs w:val="24"/>
        </w:rPr>
        <w:tab/>
      </w:r>
      <w:r w:rsidRPr="00162992">
        <w:rPr>
          <w:rFonts w:ascii="Arial" w:hAnsi="Arial" w:cs="Arial"/>
          <w:sz w:val="24"/>
          <w:szCs w:val="24"/>
        </w:rPr>
        <w:tab/>
        <w:t>:</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their address &amp; position</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(please indicate whether he is Ex-</w:t>
      </w:r>
      <w:proofErr w:type="spellStart"/>
      <w:r w:rsidRPr="00162992">
        <w:rPr>
          <w:rFonts w:ascii="Arial" w:hAnsi="Arial" w:cs="Arial"/>
          <w:sz w:val="24"/>
          <w:szCs w:val="24"/>
        </w:rPr>
        <w:t>defence</w:t>
      </w:r>
      <w:proofErr w:type="spellEnd"/>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Police Personnel or Civilian)</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4)</w:t>
      </w:r>
      <w:r w:rsidRPr="00162992">
        <w:rPr>
          <w:rFonts w:ascii="Arial" w:hAnsi="Arial" w:cs="Arial"/>
          <w:sz w:val="24"/>
          <w:szCs w:val="24"/>
        </w:rPr>
        <w:tab/>
        <w:t>If above person is Civilian, indicate the</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 xml:space="preserve">Name &amp; Position of </w:t>
      </w:r>
      <w:proofErr w:type="spellStart"/>
      <w:r w:rsidRPr="00162992">
        <w:rPr>
          <w:rFonts w:ascii="Arial" w:hAnsi="Arial" w:cs="Arial"/>
          <w:sz w:val="24"/>
          <w:szCs w:val="24"/>
        </w:rPr>
        <w:t>IInd</w:t>
      </w:r>
      <w:proofErr w:type="spellEnd"/>
      <w:r w:rsidRPr="00162992">
        <w:rPr>
          <w:rFonts w:ascii="Arial" w:hAnsi="Arial" w:cs="Arial"/>
          <w:sz w:val="24"/>
          <w:szCs w:val="24"/>
        </w:rPr>
        <w:t xml:space="preserve"> Commanding</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Officer who is Ex-</w:t>
      </w:r>
      <w:proofErr w:type="spellStart"/>
      <w:r w:rsidRPr="00162992">
        <w:rPr>
          <w:rFonts w:ascii="Arial" w:hAnsi="Arial" w:cs="Arial"/>
          <w:sz w:val="24"/>
          <w:szCs w:val="24"/>
        </w:rPr>
        <w:t>defen</w:t>
      </w:r>
      <w:r w:rsidR="00E056CD">
        <w:rPr>
          <w:rFonts w:ascii="Arial" w:hAnsi="Arial" w:cs="Arial"/>
          <w:sz w:val="24"/>
          <w:szCs w:val="24"/>
        </w:rPr>
        <w:t>c</w:t>
      </w:r>
      <w:r w:rsidRPr="00162992">
        <w:rPr>
          <w:rFonts w:ascii="Arial" w:hAnsi="Arial" w:cs="Arial"/>
          <w:sz w:val="24"/>
          <w:szCs w:val="24"/>
        </w:rPr>
        <w:t>e</w:t>
      </w:r>
      <w:proofErr w:type="spellEnd"/>
      <w:r w:rsidRPr="00162992">
        <w:rPr>
          <w:rFonts w:ascii="Arial" w:hAnsi="Arial" w:cs="Arial"/>
          <w:sz w:val="24"/>
          <w:szCs w:val="24"/>
        </w:rPr>
        <w:t>, Police Personnel</w:t>
      </w:r>
      <w:r w:rsidRPr="00162992">
        <w:rPr>
          <w:rFonts w:ascii="Arial" w:hAnsi="Arial" w:cs="Arial"/>
          <w:sz w:val="24"/>
          <w:szCs w:val="24"/>
        </w:rPr>
        <w:tab/>
        <w: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5)</w:t>
      </w:r>
      <w:r w:rsidRPr="00162992">
        <w:rPr>
          <w:rFonts w:ascii="Arial" w:hAnsi="Arial" w:cs="Arial"/>
          <w:sz w:val="24"/>
          <w:szCs w:val="24"/>
        </w:rPr>
        <w:tab/>
        <w:t xml:space="preserve">Date/Registration No. with </w:t>
      </w:r>
      <w:r w:rsidR="00792706">
        <w:rPr>
          <w:rFonts w:ascii="Arial" w:hAnsi="Arial" w:cs="Arial"/>
          <w:sz w:val="24"/>
          <w:szCs w:val="24"/>
        </w:rPr>
        <w:t>DGR</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w:t>
      </w:r>
      <w:r w:rsidR="002F52A0">
        <w:rPr>
          <w:rFonts w:ascii="Arial" w:hAnsi="Arial" w:cs="Arial"/>
          <w:sz w:val="24"/>
          <w:szCs w:val="24"/>
        </w:rPr>
        <w:t xml:space="preserve">If yes, </w:t>
      </w:r>
      <w:r w:rsidRPr="00162992">
        <w:rPr>
          <w:rFonts w:ascii="Arial" w:hAnsi="Arial" w:cs="Arial"/>
          <w:sz w:val="24"/>
          <w:szCs w:val="24"/>
        </w:rPr>
        <w:t>attach Photocopy of Certificate)</w:t>
      </w:r>
      <w:r w:rsidR="002F52A0">
        <w:rPr>
          <w:rFonts w:ascii="Arial" w:hAnsi="Arial" w:cs="Arial"/>
          <w:sz w:val="24"/>
          <w:szCs w:val="24"/>
        </w:rPr>
        <w:t xml:space="preserve">     </w:t>
      </w:r>
      <w:bookmarkStart w:id="0" w:name="_GoBack"/>
      <w:bookmarkEnd w:id="0"/>
      <w:r w:rsidRPr="00162992">
        <w:rPr>
          <w:rFonts w:ascii="Arial" w:hAnsi="Arial" w:cs="Arial"/>
          <w:sz w:val="24"/>
          <w:szCs w:val="24"/>
        </w:rPr>
        <w:tab/>
        <w: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b/>
          <w:bCs/>
          <w:sz w:val="24"/>
          <w:szCs w:val="24"/>
          <w:u w:val="single"/>
        </w:rPr>
      </w:pPr>
      <w:r w:rsidRPr="00162992">
        <w:rPr>
          <w:rFonts w:ascii="Arial" w:hAnsi="Arial" w:cs="Arial"/>
          <w:b/>
          <w:bCs/>
          <w:sz w:val="24"/>
          <w:szCs w:val="24"/>
        </w:rPr>
        <w:t>B)</w:t>
      </w:r>
      <w:r w:rsidRPr="00162992">
        <w:rPr>
          <w:rFonts w:ascii="Arial" w:hAnsi="Arial" w:cs="Arial"/>
          <w:b/>
          <w:bCs/>
          <w:sz w:val="24"/>
          <w:szCs w:val="24"/>
        </w:rPr>
        <w:tab/>
      </w:r>
      <w:r w:rsidRPr="00162992">
        <w:rPr>
          <w:rFonts w:ascii="Arial" w:hAnsi="Arial" w:cs="Arial"/>
          <w:b/>
          <w:bCs/>
          <w:sz w:val="24"/>
          <w:szCs w:val="24"/>
          <w:u w:val="single"/>
        </w:rPr>
        <w:t>Technical Information</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(Please attach documentary proof in support</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to your claims/information)</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1)</w:t>
      </w:r>
      <w:r w:rsidRPr="00162992">
        <w:rPr>
          <w:rFonts w:ascii="Arial" w:hAnsi="Arial" w:cs="Arial"/>
          <w:sz w:val="24"/>
          <w:szCs w:val="24"/>
        </w:rPr>
        <w:tab/>
        <w:t>Details of Present Manpower of Security Agency</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r>
      <w:r w:rsidR="00FB6272">
        <w:rPr>
          <w:rFonts w:ascii="Arial" w:hAnsi="Arial" w:cs="Arial"/>
          <w:sz w:val="24"/>
          <w:szCs w:val="24"/>
        </w:rPr>
        <w:t xml:space="preserve">     </w:t>
      </w:r>
      <w:r w:rsidRPr="00162992">
        <w:rPr>
          <w:rFonts w:ascii="Arial" w:hAnsi="Arial" w:cs="Arial"/>
          <w:sz w:val="24"/>
          <w:szCs w:val="24"/>
        </w:rPr>
        <w:t>a)</w:t>
      </w:r>
      <w:r w:rsidR="00FB6272">
        <w:rPr>
          <w:rFonts w:ascii="Arial" w:hAnsi="Arial" w:cs="Arial"/>
          <w:sz w:val="24"/>
          <w:szCs w:val="24"/>
        </w:rPr>
        <w:t xml:space="preserve"> </w:t>
      </w:r>
      <w:r w:rsidRPr="00162992">
        <w:rPr>
          <w:rFonts w:ascii="Arial" w:hAnsi="Arial" w:cs="Arial"/>
          <w:sz w:val="24"/>
          <w:szCs w:val="24"/>
        </w:rPr>
        <w:t>No. of Ex-Serviceman</w:t>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t>___________</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 xml:space="preserve">    </w:t>
      </w:r>
      <w:r w:rsidR="006535A4">
        <w:rPr>
          <w:rFonts w:ascii="Arial" w:hAnsi="Arial" w:cs="Arial"/>
          <w:sz w:val="24"/>
          <w:szCs w:val="24"/>
        </w:rPr>
        <w:t xml:space="preserve">   </w:t>
      </w:r>
      <w:r w:rsidRPr="00162992">
        <w:rPr>
          <w:rFonts w:ascii="Arial" w:hAnsi="Arial" w:cs="Arial"/>
          <w:sz w:val="24"/>
          <w:szCs w:val="24"/>
        </w:rPr>
        <w:t xml:space="preserve">  b)</w:t>
      </w:r>
      <w:r w:rsidRPr="00162992">
        <w:rPr>
          <w:rFonts w:ascii="Arial" w:hAnsi="Arial" w:cs="Arial"/>
          <w:sz w:val="24"/>
          <w:szCs w:val="24"/>
        </w:rPr>
        <w:tab/>
        <w:t>No. of Civil Security Personnel</w:t>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t>___________</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2)</w:t>
      </w:r>
      <w:r w:rsidRPr="00162992">
        <w:rPr>
          <w:rFonts w:ascii="Arial" w:hAnsi="Arial" w:cs="Arial"/>
          <w:sz w:val="24"/>
          <w:szCs w:val="24"/>
        </w:rPr>
        <w:tab/>
        <w:t>Service Tax Registration No</w:t>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t>___________</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3)</w:t>
      </w:r>
      <w:r w:rsidRPr="00162992">
        <w:rPr>
          <w:rFonts w:ascii="Arial" w:hAnsi="Arial" w:cs="Arial"/>
          <w:sz w:val="24"/>
          <w:szCs w:val="24"/>
        </w:rPr>
        <w:tab/>
        <w:t>PF Registration No.</w:t>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t>___________</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4)</w:t>
      </w:r>
      <w:r w:rsidRPr="00162992">
        <w:rPr>
          <w:rFonts w:ascii="Arial" w:hAnsi="Arial" w:cs="Arial"/>
          <w:sz w:val="24"/>
          <w:szCs w:val="24"/>
        </w:rPr>
        <w:tab/>
        <w:t>ESI Registration No.</w:t>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t>___________</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5)</w:t>
      </w:r>
      <w:r w:rsidRPr="00162992">
        <w:rPr>
          <w:rFonts w:ascii="Arial" w:hAnsi="Arial" w:cs="Arial"/>
          <w:sz w:val="24"/>
          <w:szCs w:val="24"/>
        </w:rPr>
        <w:tab/>
        <w:t xml:space="preserve">W.C. Policy No.        ___________ Valid </w:t>
      </w:r>
      <w:proofErr w:type="spellStart"/>
      <w:r w:rsidRPr="00162992">
        <w:rPr>
          <w:rFonts w:ascii="Arial" w:hAnsi="Arial" w:cs="Arial"/>
          <w:sz w:val="24"/>
          <w:szCs w:val="24"/>
        </w:rPr>
        <w:t>upto</w:t>
      </w:r>
      <w:proofErr w:type="spellEnd"/>
      <w:r w:rsidRPr="00162992">
        <w:rPr>
          <w:rFonts w:ascii="Arial" w:hAnsi="Arial" w:cs="Arial"/>
          <w:sz w:val="24"/>
          <w:szCs w:val="24"/>
        </w:rPr>
        <w:tab/>
      </w:r>
      <w:r w:rsidRPr="00162992">
        <w:rPr>
          <w:rFonts w:ascii="Arial" w:hAnsi="Arial" w:cs="Arial"/>
          <w:sz w:val="24"/>
          <w:szCs w:val="24"/>
        </w:rPr>
        <w:tab/>
        <w:t>___________</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6)</w:t>
      </w:r>
      <w:r w:rsidRPr="00162992">
        <w:rPr>
          <w:rFonts w:ascii="Arial" w:hAnsi="Arial" w:cs="Arial"/>
          <w:sz w:val="24"/>
          <w:szCs w:val="24"/>
        </w:rPr>
        <w:tab/>
        <w:t xml:space="preserve">How much time you will require to take over </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The Security arrangement?</w:t>
      </w:r>
      <w:r w:rsidR="00980590">
        <w:rPr>
          <w:rFonts w:ascii="Arial" w:hAnsi="Arial" w:cs="Arial"/>
          <w:sz w:val="24"/>
          <w:szCs w:val="24"/>
        </w:rPr>
        <w:t xml:space="preserve">                     </w:t>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t>___________</w:t>
      </w:r>
    </w:p>
    <w:p w:rsidR="00162992" w:rsidRDefault="00162992" w:rsidP="00436A00">
      <w:pPr>
        <w:spacing w:after="0" w:line="240" w:lineRule="auto"/>
        <w:ind w:left="426"/>
        <w:jc w:val="both"/>
        <w:rPr>
          <w:rFonts w:ascii="Arial" w:hAnsi="Arial" w:cs="Arial"/>
          <w:sz w:val="24"/>
          <w:szCs w:val="24"/>
        </w:rPr>
      </w:pPr>
    </w:p>
    <w:p w:rsidR="00552FEB" w:rsidRDefault="00552FEB" w:rsidP="00436A00">
      <w:pPr>
        <w:spacing w:after="0" w:line="240" w:lineRule="auto"/>
        <w:ind w:left="426"/>
        <w:jc w:val="both"/>
        <w:rPr>
          <w:rFonts w:ascii="Arial" w:hAnsi="Arial" w:cs="Arial"/>
          <w:sz w:val="24"/>
          <w:szCs w:val="24"/>
        </w:rPr>
      </w:pPr>
    </w:p>
    <w:p w:rsidR="00162992" w:rsidRPr="00162992" w:rsidRDefault="00980590" w:rsidP="00436A00">
      <w:pPr>
        <w:spacing w:after="0" w:line="240" w:lineRule="auto"/>
        <w:ind w:left="426"/>
        <w:jc w:val="both"/>
        <w:rPr>
          <w:rFonts w:ascii="Arial" w:hAnsi="Arial" w:cs="Arial"/>
          <w:sz w:val="24"/>
          <w:szCs w:val="24"/>
        </w:rPr>
      </w:pPr>
      <w:r>
        <w:rPr>
          <w:rFonts w:ascii="Arial" w:hAnsi="Arial" w:cs="Arial"/>
          <w:sz w:val="24"/>
          <w:szCs w:val="24"/>
        </w:rPr>
        <w:t>7</w:t>
      </w:r>
      <w:r w:rsidR="00162992" w:rsidRPr="00162992">
        <w:rPr>
          <w:rFonts w:ascii="Arial" w:hAnsi="Arial" w:cs="Arial"/>
          <w:sz w:val="24"/>
          <w:szCs w:val="24"/>
        </w:rPr>
        <w:t>)</w:t>
      </w:r>
      <w:r w:rsidR="00FB6272">
        <w:rPr>
          <w:rFonts w:ascii="Arial" w:hAnsi="Arial" w:cs="Arial"/>
          <w:sz w:val="24"/>
          <w:szCs w:val="24"/>
        </w:rPr>
        <w:t xml:space="preserve"> </w:t>
      </w:r>
      <w:r w:rsidR="00162992" w:rsidRPr="00162992">
        <w:rPr>
          <w:rFonts w:ascii="Arial" w:hAnsi="Arial" w:cs="Arial"/>
          <w:sz w:val="24"/>
          <w:szCs w:val="24"/>
        </w:rPr>
        <w:t>Name &amp; Address of Township where you have</w:t>
      </w:r>
      <w:r w:rsidR="00162992" w:rsidRPr="00162992">
        <w:rPr>
          <w:rFonts w:ascii="Arial" w:hAnsi="Arial" w:cs="Arial"/>
          <w:sz w:val="24"/>
          <w:szCs w:val="24"/>
        </w:rPr>
        <w:tab/>
      </w:r>
      <w:r w:rsidR="00162992" w:rsidRPr="00162992">
        <w:rPr>
          <w:rFonts w:ascii="Arial" w:hAnsi="Arial" w:cs="Arial"/>
          <w:sz w:val="24"/>
          <w:szCs w:val="24"/>
        </w:rPr>
        <w:tab/>
        <w:t>___________</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 xml:space="preserve">provided more than </w:t>
      </w:r>
      <w:r w:rsidR="00980590">
        <w:rPr>
          <w:rFonts w:ascii="Arial" w:hAnsi="Arial" w:cs="Arial"/>
          <w:sz w:val="24"/>
          <w:szCs w:val="24"/>
        </w:rPr>
        <w:t>4</w:t>
      </w:r>
      <w:r w:rsidRPr="00162992">
        <w:rPr>
          <w:rFonts w:ascii="Arial" w:hAnsi="Arial" w:cs="Arial"/>
          <w:sz w:val="24"/>
          <w:szCs w:val="24"/>
        </w:rPr>
        <w:t>0 security personnel</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during last one year (Attach copy of work orders</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&amp; copy of last bill)</w:t>
      </w:r>
    </w:p>
    <w:p w:rsidR="00162992" w:rsidRPr="00162992" w:rsidRDefault="00162992" w:rsidP="00436A00">
      <w:pPr>
        <w:spacing w:after="0" w:line="240" w:lineRule="auto"/>
        <w:ind w:left="426"/>
        <w:jc w:val="both"/>
        <w:rPr>
          <w:rFonts w:ascii="Arial" w:hAnsi="Arial" w:cs="Arial"/>
          <w:sz w:val="24"/>
          <w:szCs w:val="24"/>
        </w:rPr>
      </w:pPr>
    </w:p>
    <w:p w:rsidR="00980590" w:rsidRDefault="00980590" w:rsidP="00436A00">
      <w:pPr>
        <w:spacing w:after="0" w:line="240" w:lineRule="auto"/>
        <w:ind w:left="426"/>
        <w:jc w:val="both"/>
        <w:rPr>
          <w:rFonts w:ascii="Arial" w:hAnsi="Arial" w:cs="Arial"/>
          <w:sz w:val="24"/>
          <w:szCs w:val="24"/>
        </w:rPr>
      </w:pPr>
    </w:p>
    <w:p w:rsidR="00980590" w:rsidRDefault="00980590" w:rsidP="00436A00">
      <w:pPr>
        <w:spacing w:after="0" w:line="240" w:lineRule="auto"/>
        <w:ind w:left="426"/>
        <w:jc w:val="both"/>
        <w:rPr>
          <w:rFonts w:ascii="Arial" w:hAnsi="Arial" w:cs="Arial"/>
          <w:sz w:val="24"/>
          <w:szCs w:val="24"/>
        </w:rPr>
      </w:pPr>
    </w:p>
    <w:p w:rsidR="00980590" w:rsidRDefault="00980590" w:rsidP="00436A00">
      <w:pPr>
        <w:spacing w:after="0" w:line="240" w:lineRule="auto"/>
        <w:ind w:left="426"/>
        <w:jc w:val="both"/>
        <w:rPr>
          <w:rFonts w:ascii="Arial" w:hAnsi="Arial" w:cs="Arial"/>
          <w:sz w:val="24"/>
          <w:szCs w:val="24"/>
        </w:rPr>
      </w:pPr>
    </w:p>
    <w:p w:rsidR="00162992" w:rsidRPr="00162992" w:rsidRDefault="00537A08" w:rsidP="00436A00">
      <w:pPr>
        <w:spacing w:after="0" w:line="240" w:lineRule="auto"/>
        <w:ind w:left="426"/>
        <w:jc w:val="both"/>
        <w:rPr>
          <w:rFonts w:ascii="Arial" w:hAnsi="Arial" w:cs="Arial"/>
          <w:sz w:val="24"/>
          <w:szCs w:val="24"/>
        </w:rPr>
      </w:pPr>
      <w:r>
        <w:rPr>
          <w:rFonts w:ascii="Arial" w:hAnsi="Arial" w:cs="Arial"/>
          <w:sz w:val="24"/>
          <w:szCs w:val="24"/>
        </w:rPr>
        <w:t>9</w:t>
      </w:r>
      <w:r w:rsidR="00162992" w:rsidRPr="00162992">
        <w:rPr>
          <w:rFonts w:ascii="Arial" w:hAnsi="Arial" w:cs="Arial"/>
          <w:sz w:val="24"/>
          <w:szCs w:val="24"/>
        </w:rPr>
        <w:t>)</w:t>
      </w:r>
      <w:r w:rsidR="00FB6272">
        <w:rPr>
          <w:rFonts w:ascii="Arial" w:hAnsi="Arial" w:cs="Arial"/>
          <w:sz w:val="24"/>
          <w:szCs w:val="24"/>
        </w:rPr>
        <w:t xml:space="preserve"> </w:t>
      </w:r>
      <w:r w:rsidR="00162992" w:rsidRPr="00162992">
        <w:rPr>
          <w:rFonts w:ascii="Arial" w:hAnsi="Arial" w:cs="Arial"/>
          <w:sz w:val="24"/>
          <w:szCs w:val="24"/>
        </w:rPr>
        <w:t>Name of Industry where you have performed</w:t>
      </w:r>
      <w:r w:rsidR="00162992" w:rsidRPr="00162992">
        <w:rPr>
          <w:rFonts w:ascii="Arial" w:hAnsi="Arial" w:cs="Arial"/>
          <w:sz w:val="24"/>
          <w:szCs w:val="24"/>
        </w:rPr>
        <w:tab/>
      </w:r>
      <w:r w:rsidR="00162992" w:rsidRPr="00162992">
        <w:rPr>
          <w:rFonts w:ascii="Arial" w:hAnsi="Arial" w:cs="Arial"/>
          <w:sz w:val="24"/>
          <w:szCs w:val="24"/>
        </w:rPr>
        <w:tab/>
      </w:r>
      <w:r w:rsidR="00FB6272">
        <w:rPr>
          <w:rFonts w:ascii="Arial" w:hAnsi="Arial" w:cs="Arial"/>
          <w:sz w:val="24"/>
          <w:szCs w:val="24"/>
        </w:rPr>
        <w:t xml:space="preserve">          </w:t>
      </w:r>
      <w:r w:rsidR="00162992" w:rsidRPr="00162992">
        <w:rPr>
          <w:rFonts w:ascii="Arial" w:hAnsi="Arial" w:cs="Arial"/>
          <w:sz w:val="24"/>
          <w:szCs w:val="24"/>
        </w:rPr>
        <w:t>___________</w:t>
      </w:r>
    </w:p>
    <w:p w:rsidR="00C47718" w:rsidRDefault="00162992" w:rsidP="00C47718">
      <w:pPr>
        <w:spacing w:after="0" w:line="240" w:lineRule="auto"/>
        <w:ind w:left="426"/>
        <w:jc w:val="both"/>
        <w:rPr>
          <w:rFonts w:ascii="Arial" w:hAnsi="Arial" w:cs="Arial"/>
          <w:sz w:val="24"/>
          <w:szCs w:val="24"/>
        </w:rPr>
      </w:pPr>
      <w:r w:rsidRPr="00162992">
        <w:rPr>
          <w:rFonts w:ascii="Arial" w:hAnsi="Arial" w:cs="Arial"/>
          <w:sz w:val="24"/>
          <w:szCs w:val="24"/>
        </w:rPr>
        <w:tab/>
      </w:r>
      <w:r w:rsidR="00C47718">
        <w:rPr>
          <w:rFonts w:ascii="Arial" w:hAnsi="Arial" w:cs="Arial"/>
          <w:sz w:val="24"/>
          <w:szCs w:val="24"/>
        </w:rPr>
        <w:t xml:space="preserve"> one similar work costing not less than</w:t>
      </w:r>
      <w:r w:rsidR="00C47718" w:rsidRPr="00162992">
        <w:rPr>
          <w:rFonts w:ascii="Arial" w:hAnsi="Arial" w:cs="Arial"/>
          <w:sz w:val="24"/>
          <w:szCs w:val="24"/>
        </w:rPr>
        <w:t xml:space="preserve"> Rs.</w:t>
      </w:r>
      <w:r w:rsidR="001403A9">
        <w:rPr>
          <w:rFonts w:ascii="Arial" w:hAnsi="Arial" w:cs="Arial"/>
          <w:sz w:val="24"/>
          <w:szCs w:val="24"/>
        </w:rPr>
        <w:t>17.92</w:t>
      </w:r>
      <w:r w:rsidR="00C47718" w:rsidRPr="00162992">
        <w:rPr>
          <w:rFonts w:ascii="Arial" w:hAnsi="Arial" w:cs="Arial"/>
          <w:sz w:val="24"/>
          <w:szCs w:val="24"/>
        </w:rPr>
        <w:t xml:space="preserve"> </w:t>
      </w:r>
    </w:p>
    <w:p w:rsidR="00C47718" w:rsidRDefault="00C47718" w:rsidP="00C47718">
      <w:pPr>
        <w:spacing w:after="0" w:line="240" w:lineRule="auto"/>
        <w:ind w:left="426"/>
        <w:jc w:val="both"/>
        <w:rPr>
          <w:rFonts w:ascii="Arial" w:hAnsi="Arial" w:cs="Arial"/>
          <w:sz w:val="24"/>
          <w:szCs w:val="24"/>
        </w:rPr>
      </w:pPr>
      <w:r>
        <w:rPr>
          <w:rFonts w:ascii="Arial" w:hAnsi="Arial" w:cs="Arial"/>
          <w:sz w:val="24"/>
          <w:szCs w:val="24"/>
        </w:rPr>
        <w:t xml:space="preserve">     </w:t>
      </w:r>
      <w:r w:rsidR="001403A9">
        <w:rPr>
          <w:rFonts w:ascii="Arial" w:hAnsi="Arial" w:cs="Arial"/>
          <w:sz w:val="24"/>
          <w:szCs w:val="24"/>
        </w:rPr>
        <w:t>l</w:t>
      </w:r>
      <w:r w:rsidRPr="00162992">
        <w:rPr>
          <w:rFonts w:ascii="Arial" w:hAnsi="Arial" w:cs="Arial"/>
          <w:sz w:val="24"/>
          <w:szCs w:val="24"/>
        </w:rPr>
        <w:t>akhs</w:t>
      </w:r>
      <w:r>
        <w:rPr>
          <w:rFonts w:ascii="Arial" w:hAnsi="Arial" w:cs="Arial"/>
          <w:sz w:val="24"/>
          <w:szCs w:val="24"/>
        </w:rPr>
        <w:t xml:space="preserve"> or 80% of estimated cost or</w:t>
      </w:r>
      <w:r w:rsidRPr="00162992">
        <w:rPr>
          <w:rFonts w:ascii="Arial" w:hAnsi="Arial" w:cs="Arial"/>
          <w:sz w:val="24"/>
          <w:szCs w:val="24"/>
        </w:rPr>
        <w:t xml:space="preserve"> </w:t>
      </w:r>
      <w:r>
        <w:rPr>
          <w:rFonts w:ascii="Arial" w:hAnsi="Arial" w:cs="Arial"/>
          <w:sz w:val="24"/>
          <w:szCs w:val="24"/>
        </w:rPr>
        <w:t xml:space="preserve">two similar </w:t>
      </w:r>
    </w:p>
    <w:p w:rsidR="00C47718" w:rsidRDefault="00C47718" w:rsidP="00C47718">
      <w:pPr>
        <w:spacing w:after="0" w:line="240" w:lineRule="auto"/>
        <w:ind w:left="426"/>
        <w:jc w:val="both"/>
        <w:rPr>
          <w:rFonts w:ascii="Arial" w:hAnsi="Arial" w:cs="Arial"/>
          <w:sz w:val="24"/>
          <w:szCs w:val="24"/>
        </w:rPr>
      </w:pPr>
      <w:r>
        <w:rPr>
          <w:rFonts w:ascii="Arial" w:hAnsi="Arial" w:cs="Arial"/>
          <w:sz w:val="24"/>
          <w:szCs w:val="24"/>
        </w:rPr>
        <w:t xml:space="preserve">     Work costing not less than</w:t>
      </w:r>
      <w:r w:rsidRPr="00162992">
        <w:rPr>
          <w:rFonts w:ascii="Arial" w:hAnsi="Arial" w:cs="Arial"/>
          <w:sz w:val="24"/>
          <w:szCs w:val="24"/>
        </w:rPr>
        <w:t xml:space="preserve"> Rs.</w:t>
      </w:r>
      <w:r>
        <w:rPr>
          <w:rFonts w:ascii="Arial" w:hAnsi="Arial" w:cs="Arial"/>
          <w:sz w:val="24"/>
          <w:szCs w:val="24"/>
        </w:rPr>
        <w:t xml:space="preserve"> </w:t>
      </w:r>
      <w:r w:rsidR="001403A9">
        <w:rPr>
          <w:rFonts w:ascii="Arial" w:hAnsi="Arial" w:cs="Arial"/>
          <w:sz w:val="24"/>
          <w:szCs w:val="24"/>
        </w:rPr>
        <w:t>11.20</w:t>
      </w:r>
      <w:r>
        <w:rPr>
          <w:rFonts w:ascii="Arial" w:hAnsi="Arial" w:cs="Arial"/>
          <w:sz w:val="24"/>
          <w:szCs w:val="24"/>
        </w:rPr>
        <w:t xml:space="preserve"> lakhs i.e., </w:t>
      </w:r>
    </w:p>
    <w:p w:rsidR="00C47718" w:rsidRDefault="00C47718" w:rsidP="00C47718">
      <w:pPr>
        <w:spacing w:after="0" w:line="240" w:lineRule="auto"/>
        <w:ind w:left="426"/>
        <w:jc w:val="both"/>
        <w:rPr>
          <w:rFonts w:ascii="Arial" w:hAnsi="Arial" w:cs="Arial"/>
          <w:sz w:val="24"/>
          <w:szCs w:val="24"/>
        </w:rPr>
      </w:pPr>
      <w:r>
        <w:rPr>
          <w:rFonts w:ascii="Arial" w:hAnsi="Arial" w:cs="Arial"/>
          <w:sz w:val="24"/>
          <w:szCs w:val="24"/>
        </w:rPr>
        <w:t xml:space="preserve">     50% of estimated cost </w:t>
      </w:r>
      <w:r w:rsidRPr="00162992">
        <w:rPr>
          <w:rFonts w:ascii="Arial" w:hAnsi="Arial" w:cs="Arial"/>
          <w:sz w:val="24"/>
          <w:szCs w:val="24"/>
        </w:rPr>
        <w:t xml:space="preserve">or </w:t>
      </w:r>
      <w:r>
        <w:rPr>
          <w:rFonts w:ascii="Arial" w:hAnsi="Arial" w:cs="Arial"/>
          <w:sz w:val="24"/>
          <w:szCs w:val="24"/>
        </w:rPr>
        <w:t xml:space="preserve">three similar work </w:t>
      </w:r>
    </w:p>
    <w:p w:rsidR="00C47718" w:rsidRDefault="00C47718" w:rsidP="00C47718">
      <w:pPr>
        <w:spacing w:after="0" w:line="240" w:lineRule="auto"/>
        <w:ind w:left="426"/>
        <w:jc w:val="both"/>
        <w:rPr>
          <w:rFonts w:ascii="Arial" w:hAnsi="Arial" w:cs="Arial"/>
          <w:sz w:val="24"/>
          <w:szCs w:val="24"/>
        </w:rPr>
      </w:pPr>
      <w:r>
        <w:rPr>
          <w:rFonts w:ascii="Arial" w:hAnsi="Arial" w:cs="Arial"/>
          <w:sz w:val="24"/>
          <w:szCs w:val="24"/>
        </w:rPr>
        <w:t xml:space="preserve">     costing not less than</w:t>
      </w:r>
      <w:r w:rsidRPr="00162992">
        <w:rPr>
          <w:rFonts w:ascii="Arial" w:hAnsi="Arial" w:cs="Arial"/>
          <w:sz w:val="24"/>
          <w:szCs w:val="24"/>
        </w:rPr>
        <w:t xml:space="preserve"> Rs.</w:t>
      </w:r>
      <w:r>
        <w:rPr>
          <w:rFonts w:ascii="Arial" w:hAnsi="Arial" w:cs="Arial"/>
          <w:sz w:val="24"/>
          <w:szCs w:val="24"/>
        </w:rPr>
        <w:t xml:space="preserve"> </w:t>
      </w:r>
      <w:r w:rsidR="001403A9">
        <w:rPr>
          <w:rFonts w:ascii="Arial" w:hAnsi="Arial" w:cs="Arial"/>
          <w:sz w:val="24"/>
          <w:szCs w:val="24"/>
        </w:rPr>
        <w:t>8.96</w:t>
      </w:r>
      <w:r>
        <w:rPr>
          <w:rFonts w:ascii="Arial" w:hAnsi="Arial" w:cs="Arial"/>
          <w:sz w:val="24"/>
          <w:szCs w:val="24"/>
        </w:rPr>
        <w:t xml:space="preserve"> lakhs i.e., 40% </w:t>
      </w:r>
    </w:p>
    <w:p w:rsidR="00C47718" w:rsidRDefault="00C47718" w:rsidP="00C47718">
      <w:pPr>
        <w:spacing w:after="0" w:line="240" w:lineRule="auto"/>
        <w:ind w:left="426"/>
        <w:jc w:val="both"/>
        <w:rPr>
          <w:rFonts w:ascii="Arial" w:hAnsi="Arial" w:cs="Arial"/>
          <w:sz w:val="24"/>
          <w:szCs w:val="24"/>
        </w:rPr>
      </w:pPr>
      <w:r>
        <w:rPr>
          <w:rFonts w:ascii="Arial" w:hAnsi="Arial" w:cs="Arial"/>
          <w:sz w:val="24"/>
          <w:szCs w:val="24"/>
        </w:rPr>
        <w:t xml:space="preserve">     of estimated cost </w:t>
      </w:r>
      <w:r w:rsidRPr="00162992">
        <w:rPr>
          <w:rFonts w:ascii="Arial" w:hAnsi="Arial" w:cs="Arial"/>
          <w:sz w:val="24"/>
          <w:szCs w:val="24"/>
        </w:rPr>
        <w:t xml:space="preserve">more for last financial year </w:t>
      </w:r>
    </w:p>
    <w:p w:rsidR="00C47718" w:rsidRDefault="00C47718" w:rsidP="00436A00">
      <w:pPr>
        <w:spacing w:after="0" w:line="240" w:lineRule="auto"/>
        <w:ind w:left="426"/>
        <w:jc w:val="both"/>
        <w:rPr>
          <w:rFonts w:ascii="Arial" w:hAnsi="Arial" w:cs="Arial"/>
          <w:sz w:val="24"/>
          <w:szCs w:val="24"/>
        </w:rPr>
      </w:pPr>
      <w:r>
        <w:rPr>
          <w:rFonts w:ascii="Arial" w:hAnsi="Arial" w:cs="Arial"/>
          <w:sz w:val="24"/>
          <w:szCs w:val="24"/>
        </w:rPr>
        <w:t xml:space="preserve">    </w:t>
      </w:r>
      <w:r w:rsidR="00162992" w:rsidRPr="00162992">
        <w:rPr>
          <w:rFonts w:ascii="Arial" w:hAnsi="Arial" w:cs="Arial"/>
          <w:sz w:val="24"/>
          <w:szCs w:val="24"/>
        </w:rPr>
        <w:t>(Attach</w:t>
      </w:r>
      <w:r>
        <w:rPr>
          <w:rFonts w:ascii="Arial" w:hAnsi="Arial" w:cs="Arial"/>
          <w:sz w:val="24"/>
          <w:szCs w:val="24"/>
        </w:rPr>
        <w:t xml:space="preserve"> c</w:t>
      </w:r>
      <w:r w:rsidR="00162992" w:rsidRPr="00162992">
        <w:rPr>
          <w:rFonts w:ascii="Arial" w:hAnsi="Arial" w:cs="Arial"/>
          <w:sz w:val="24"/>
          <w:szCs w:val="24"/>
        </w:rPr>
        <w:t xml:space="preserve">opies of TDS Certificate &amp; balance </w:t>
      </w:r>
    </w:p>
    <w:p w:rsidR="00162992" w:rsidRPr="00162992" w:rsidRDefault="00C47718" w:rsidP="00436A00">
      <w:pPr>
        <w:spacing w:after="0" w:line="240" w:lineRule="auto"/>
        <w:ind w:left="426"/>
        <w:jc w:val="both"/>
        <w:rPr>
          <w:rFonts w:ascii="Arial" w:hAnsi="Arial" w:cs="Arial"/>
          <w:sz w:val="24"/>
          <w:szCs w:val="24"/>
        </w:rPr>
      </w:pPr>
      <w:r>
        <w:rPr>
          <w:rFonts w:ascii="Arial" w:hAnsi="Arial" w:cs="Arial"/>
          <w:sz w:val="24"/>
          <w:szCs w:val="24"/>
        </w:rPr>
        <w:t xml:space="preserve">     </w:t>
      </w:r>
      <w:r w:rsidRPr="00162992">
        <w:rPr>
          <w:rFonts w:ascii="Arial" w:hAnsi="Arial" w:cs="Arial"/>
          <w:sz w:val="24"/>
          <w:szCs w:val="24"/>
        </w:rPr>
        <w:t>S</w:t>
      </w:r>
      <w:r w:rsidR="00162992" w:rsidRPr="00162992">
        <w:rPr>
          <w:rFonts w:ascii="Arial" w:hAnsi="Arial" w:cs="Arial"/>
          <w:sz w:val="24"/>
          <w:szCs w:val="24"/>
        </w:rPr>
        <w:t>heets</w:t>
      </w:r>
      <w:r>
        <w:rPr>
          <w:rFonts w:ascii="Arial" w:hAnsi="Arial" w:cs="Arial"/>
          <w:sz w:val="24"/>
          <w:szCs w:val="24"/>
        </w:rPr>
        <w:t xml:space="preserve"> f</w:t>
      </w:r>
      <w:r w:rsidR="00162992" w:rsidRPr="00162992">
        <w:rPr>
          <w:rFonts w:ascii="Arial" w:hAnsi="Arial" w:cs="Arial"/>
          <w:sz w:val="24"/>
          <w:szCs w:val="24"/>
        </w:rPr>
        <w:t>or last 3 years)</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FB6272" w:rsidP="00436A00">
      <w:pPr>
        <w:spacing w:after="0" w:line="240" w:lineRule="auto"/>
        <w:ind w:left="426"/>
        <w:jc w:val="both"/>
        <w:rPr>
          <w:rFonts w:ascii="Arial" w:hAnsi="Arial" w:cs="Arial"/>
          <w:sz w:val="24"/>
          <w:szCs w:val="24"/>
        </w:rPr>
      </w:pPr>
      <w:r>
        <w:rPr>
          <w:rFonts w:ascii="Arial" w:hAnsi="Arial" w:cs="Arial"/>
          <w:sz w:val="24"/>
          <w:szCs w:val="24"/>
        </w:rPr>
        <w:t>1</w:t>
      </w:r>
      <w:r w:rsidR="001403A9">
        <w:rPr>
          <w:rFonts w:ascii="Arial" w:hAnsi="Arial" w:cs="Arial"/>
          <w:sz w:val="24"/>
          <w:szCs w:val="24"/>
        </w:rPr>
        <w:t>0</w:t>
      </w:r>
      <w:r>
        <w:rPr>
          <w:rFonts w:ascii="Arial" w:hAnsi="Arial" w:cs="Arial"/>
          <w:sz w:val="24"/>
          <w:szCs w:val="24"/>
        </w:rPr>
        <w:t xml:space="preserve">) </w:t>
      </w:r>
      <w:r w:rsidR="00162992" w:rsidRPr="00162992">
        <w:rPr>
          <w:rFonts w:ascii="Arial" w:hAnsi="Arial" w:cs="Arial"/>
          <w:sz w:val="24"/>
          <w:szCs w:val="24"/>
        </w:rPr>
        <w:t>How much time you will require to replace</w:t>
      </w:r>
      <w:r w:rsidR="00162992" w:rsidRPr="00162992">
        <w:rPr>
          <w:rFonts w:ascii="Arial" w:hAnsi="Arial" w:cs="Arial"/>
          <w:sz w:val="24"/>
          <w:szCs w:val="24"/>
        </w:rPr>
        <w:tab/>
      </w:r>
      <w:r w:rsidR="00162992" w:rsidRPr="00162992">
        <w:rPr>
          <w:rFonts w:ascii="Arial" w:hAnsi="Arial" w:cs="Arial"/>
          <w:sz w:val="24"/>
          <w:szCs w:val="24"/>
        </w:rPr>
        <w:tab/>
      </w:r>
      <w:r>
        <w:rPr>
          <w:rFonts w:ascii="Arial" w:hAnsi="Arial" w:cs="Arial"/>
          <w:sz w:val="24"/>
          <w:szCs w:val="24"/>
        </w:rPr>
        <w:t xml:space="preserve">          </w:t>
      </w:r>
      <w:r w:rsidR="00162992" w:rsidRPr="00162992">
        <w:rPr>
          <w:rFonts w:ascii="Arial" w:hAnsi="Arial" w:cs="Arial"/>
          <w:sz w:val="24"/>
          <w:szCs w:val="24"/>
        </w:rPr>
        <w:t>___________</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r>
      <w:r w:rsidR="00552FEB">
        <w:rPr>
          <w:rFonts w:ascii="Arial" w:hAnsi="Arial" w:cs="Arial"/>
          <w:sz w:val="24"/>
          <w:szCs w:val="24"/>
        </w:rPr>
        <w:t xml:space="preserve"> </w:t>
      </w:r>
      <w:r w:rsidRPr="00162992">
        <w:rPr>
          <w:rFonts w:ascii="Arial" w:hAnsi="Arial" w:cs="Arial"/>
          <w:sz w:val="24"/>
          <w:szCs w:val="24"/>
        </w:rPr>
        <w:t>the security personnel on demand of Management?</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FB6272" w:rsidP="00436A00">
      <w:pPr>
        <w:spacing w:after="0" w:line="240" w:lineRule="auto"/>
        <w:ind w:left="426"/>
        <w:jc w:val="both"/>
        <w:rPr>
          <w:rFonts w:ascii="Arial" w:hAnsi="Arial" w:cs="Arial"/>
          <w:sz w:val="24"/>
          <w:szCs w:val="24"/>
        </w:rPr>
      </w:pPr>
      <w:r>
        <w:rPr>
          <w:rFonts w:ascii="Arial" w:hAnsi="Arial" w:cs="Arial"/>
          <w:sz w:val="24"/>
          <w:szCs w:val="24"/>
        </w:rPr>
        <w:t>1</w:t>
      </w:r>
      <w:r w:rsidR="001403A9">
        <w:rPr>
          <w:rFonts w:ascii="Arial" w:hAnsi="Arial" w:cs="Arial"/>
          <w:sz w:val="24"/>
          <w:szCs w:val="24"/>
        </w:rPr>
        <w:t>1</w:t>
      </w:r>
      <w:r>
        <w:rPr>
          <w:rFonts w:ascii="Arial" w:hAnsi="Arial" w:cs="Arial"/>
          <w:sz w:val="24"/>
          <w:szCs w:val="24"/>
        </w:rPr>
        <w:t xml:space="preserve">) </w:t>
      </w:r>
      <w:r w:rsidR="00162992" w:rsidRPr="00162992">
        <w:rPr>
          <w:rFonts w:ascii="Arial" w:hAnsi="Arial" w:cs="Arial"/>
          <w:sz w:val="24"/>
          <w:szCs w:val="24"/>
        </w:rPr>
        <w:t>Any other technical information, you may like to give</w:t>
      </w:r>
      <w:r>
        <w:rPr>
          <w:rFonts w:ascii="Arial" w:hAnsi="Arial" w:cs="Arial"/>
          <w:sz w:val="24"/>
          <w:szCs w:val="24"/>
        </w:rPr>
        <w:t xml:space="preserve">   </w:t>
      </w:r>
      <w:r w:rsidR="00162992" w:rsidRPr="00162992">
        <w:rPr>
          <w:rFonts w:ascii="Arial" w:hAnsi="Arial" w:cs="Arial"/>
          <w:sz w:val="24"/>
          <w:szCs w:val="24"/>
        </w:rPr>
        <w:tab/>
        <w:t>___________</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FB6272" w:rsidP="00436A00">
      <w:pPr>
        <w:spacing w:after="0" w:line="240" w:lineRule="auto"/>
        <w:ind w:left="426"/>
        <w:jc w:val="both"/>
        <w:rPr>
          <w:rFonts w:ascii="Arial" w:hAnsi="Arial" w:cs="Arial"/>
          <w:sz w:val="24"/>
          <w:szCs w:val="24"/>
        </w:rPr>
      </w:pPr>
      <w:r>
        <w:rPr>
          <w:rFonts w:ascii="Arial" w:hAnsi="Arial" w:cs="Arial"/>
          <w:sz w:val="24"/>
          <w:szCs w:val="24"/>
        </w:rPr>
        <w:t>1</w:t>
      </w:r>
      <w:r w:rsidR="001403A9">
        <w:rPr>
          <w:rFonts w:ascii="Arial" w:hAnsi="Arial" w:cs="Arial"/>
          <w:sz w:val="24"/>
          <w:szCs w:val="24"/>
        </w:rPr>
        <w:t>2</w:t>
      </w:r>
      <w:r>
        <w:rPr>
          <w:rFonts w:ascii="Arial" w:hAnsi="Arial" w:cs="Arial"/>
          <w:sz w:val="24"/>
          <w:szCs w:val="24"/>
        </w:rPr>
        <w:t xml:space="preserve">) </w:t>
      </w:r>
      <w:r w:rsidR="00162992" w:rsidRPr="00162992">
        <w:rPr>
          <w:rFonts w:ascii="Arial" w:hAnsi="Arial" w:cs="Arial"/>
          <w:sz w:val="24"/>
          <w:szCs w:val="24"/>
        </w:rPr>
        <w:t>General terms and conditions as per clause No.10</w:t>
      </w:r>
      <w:r>
        <w:rPr>
          <w:rFonts w:ascii="Arial" w:hAnsi="Arial" w:cs="Arial"/>
          <w:sz w:val="24"/>
          <w:szCs w:val="24"/>
        </w:rPr>
        <w:t xml:space="preserve">      </w:t>
      </w:r>
      <w:r w:rsidR="00162992" w:rsidRPr="00162992">
        <w:rPr>
          <w:rFonts w:ascii="Arial" w:hAnsi="Arial" w:cs="Arial"/>
          <w:sz w:val="24"/>
          <w:szCs w:val="24"/>
        </w:rPr>
        <w:tab/>
      </w:r>
      <w:r>
        <w:rPr>
          <w:rFonts w:ascii="Arial" w:hAnsi="Arial" w:cs="Arial"/>
          <w:sz w:val="24"/>
          <w:szCs w:val="24"/>
        </w:rPr>
        <w:t xml:space="preserve"> </w:t>
      </w:r>
      <w:r w:rsidR="00162992" w:rsidRPr="00162992">
        <w:rPr>
          <w:rFonts w:ascii="Arial" w:hAnsi="Arial" w:cs="Arial"/>
          <w:sz w:val="24"/>
          <w:szCs w:val="24"/>
        </w:rPr>
        <w:t>___________</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of this document are acceptable: Yes/No, if No</w:t>
      </w: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t>Specify which clause &amp; why?</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001403A9">
        <w:rPr>
          <w:rFonts w:ascii="Arial" w:hAnsi="Arial" w:cs="Arial"/>
          <w:sz w:val="24"/>
          <w:szCs w:val="24"/>
        </w:rPr>
        <w:t>Si</w:t>
      </w:r>
      <w:r w:rsidRPr="00162992">
        <w:rPr>
          <w:rFonts w:ascii="Arial" w:hAnsi="Arial" w:cs="Arial"/>
          <w:sz w:val="24"/>
          <w:szCs w:val="24"/>
        </w:rPr>
        <w:t>gnature</w:t>
      </w:r>
      <w:r w:rsidR="001403A9">
        <w:rPr>
          <w:rFonts w:ascii="Arial" w:hAnsi="Arial" w:cs="Arial"/>
          <w:sz w:val="24"/>
          <w:szCs w:val="24"/>
        </w:rPr>
        <w:t xml:space="preserve"> &amp; S</w:t>
      </w:r>
      <w:r w:rsidRPr="00162992">
        <w:rPr>
          <w:rFonts w:ascii="Arial" w:hAnsi="Arial" w:cs="Arial"/>
          <w:sz w:val="24"/>
          <w:szCs w:val="24"/>
        </w:rPr>
        <w:t>eal of the Agency</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p>
    <w:p w:rsidR="006535A4"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r w:rsidRPr="00162992">
        <w:rPr>
          <w:rFonts w:ascii="Arial" w:hAnsi="Arial" w:cs="Arial"/>
          <w:sz w:val="24"/>
          <w:szCs w:val="24"/>
        </w:rPr>
        <w:tab/>
      </w:r>
    </w:p>
    <w:p w:rsidR="006535A4" w:rsidRDefault="006535A4" w:rsidP="00436A00">
      <w:pPr>
        <w:spacing w:after="0" w:line="240" w:lineRule="auto"/>
        <w:ind w:left="426"/>
        <w:jc w:val="both"/>
        <w:rPr>
          <w:rFonts w:ascii="Arial" w:hAnsi="Arial" w:cs="Arial"/>
          <w:sz w:val="24"/>
          <w:szCs w:val="24"/>
        </w:rPr>
      </w:pPr>
    </w:p>
    <w:p w:rsidR="006535A4" w:rsidRDefault="006535A4" w:rsidP="00436A00">
      <w:pPr>
        <w:spacing w:after="0" w:line="240" w:lineRule="auto"/>
        <w:ind w:left="426"/>
        <w:jc w:val="both"/>
        <w:rPr>
          <w:rFonts w:ascii="Arial" w:hAnsi="Arial" w:cs="Arial"/>
          <w:sz w:val="24"/>
          <w:szCs w:val="24"/>
        </w:rPr>
      </w:pPr>
    </w:p>
    <w:p w:rsidR="006535A4" w:rsidRDefault="006535A4" w:rsidP="00436A00">
      <w:pPr>
        <w:spacing w:after="0" w:line="240" w:lineRule="auto"/>
        <w:ind w:left="426"/>
        <w:jc w:val="both"/>
        <w:rPr>
          <w:rFonts w:ascii="Arial" w:hAnsi="Arial" w:cs="Arial"/>
          <w:sz w:val="24"/>
          <w:szCs w:val="24"/>
        </w:rPr>
      </w:pPr>
    </w:p>
    <w:p w:rsidR="006535A4" w:rsidRDefault="006535A4" w:rsidP="00436A00">
      <w:pPr>
        <w:spacing w:after="0" w:line="240" w:lineRule="auto"/>
        <w:ind w:left="426"/>
        <w:jc w:val="both"/>
        <w:rPr>
          <w:rFonts w:ascii="Arial" w:hAnsi="Arial" w:cs="Arial"/>
          <w:sz w:val="24"/>
          <w:szCs w:val="24"/>
        </w:rPr>
      </w:pPr>
    </w:p>
    <w:p w:rsidR="006535A4" w:rsidRDefault="006535A4" w:rsidP="00436A00">
      <w:pPr>
        <w:spacing w:after="0" w:line="240" w:lineRule="auto"/>
        <w:ind w:left="426"/>
        <w:jc w:val="both"/>
        <w:rPr>
          <w:rFonts w:ascii="Arial" w:hAnsi="Arial" w:cs="Arial"/>
          <w:sz w:val="24"/>
          <w:szCs w:val="24"/>
        </w:rPr>
      </w:pPr>
    </w:p>
    <w:p w:rsidR="002A7982" w:rsidRDefault="002A7982" w:rsidP="00436A00">
      <w:pPr>
        <w:spacing w:after="0" w:line="240" w:lineRule="auto"/>
        <w:ind w:left="426"/>
        <w:jc w:val="both"/>
        <w:rPr>
          <w:rFonts w:ascii="Arial" w:hAnsi="Arial" w:cs="Arial"/>
          <w:sz w:val="24"/>
          <w:szCs w:val="24"/>
        </w:rPr>
      </w:pPr>
    </w:p>
    <w:p w:rsidR="006535A4" w:rsidRDefault="006535A4" w:rsidP="00436A00">
      <w:pPr>
        <w:spacing w:after="0" w:line="240" w:lineRule="auto"/>
        <w:ind w:left="426"/>
        <w:jc w:val="both"/>
        <w:rPr>
          <w:rFonts w:ascii="Arial" w:hAnsi="Arial" w:cs="Arial"/>
          <w:sz w:val="24"/>
          <w:szCs w:val="24"/>
        </w:rPr>
      </w:pPr>
    </w:p>
    <w:p w:rsidR="006132F5" w:rsidRDefault="006132F5"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1403A9" w:rsidRDefault="001403A9" w:rsidP="00436A00">
      <w:pPr>
        <w:spacing w:after="0" w:line="240" w:lineRule="auto"/>
        <w:ind w:left="426"/>
        <w:jc w:val="both"/>
        <w:rPr>
          <w:rFonts w:ascii="Arial" w:hAnsi="Arial" w:cs="Arial"/>
          <w:sz w:val="24"/>
          <w:szCs w:val="24"/>
        </w:rPr>
      </w:pPr>
    </w:p>
    <w:p w:rsidR="006132F5" w:rsidRDefault="006132F5" w:rsidP="00436A00">
      <w:pPr>
        <w:spacing w:after="0" w:line="240" w:lineRule="auto"/>
        <w:ind w:left="426"/>
        <w:jc w:val="both"/>
        <w:rPr>
          <w:rFonts w:ascii="Arial" w:hAnsi="Arial" w:cs="Arial"/>
          <w:sz w:val="24"/>
          <w:szCs w:val="24"/>
        </w:rPr>
      </w:pPr>
    </w:p>
    <w:p w:rsidR="006132F5" w:rsidRDefault="006132F5"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center"/>
        <w:rPr>
          <w:rFonts w:ascii="Arial" w:hAnsi="Arial" w:cs="Arial"/>
          <w:b/>
          <w:bCs/>
          <w:sz w:val="24"/>
          <w:szCs w:val="24"/>
        </w:rPr>
      </w:pPr>
      <w:r w:rsidRPr="00162992">
        <w:rPr>
          <w:rFonts w:ascii="Arial" w:hAnsi="Arial" w:cs="Arial"/>
          <w:b/>
          <w:bCs/>
          <w:sz w:val="24"/>
          <w:szCs w:val="24"/>
        </w:rPr>
        <w:t>Annexure-II</w:t>
      </w:r>
    </w:p>
    <w:p w:rsidR="002663E1" w:rsidRDefault="002663E1" w:rsidP="00436A00">
      <w:pPr>
        <w:spacing w:after="0" w:line="240" w:lineRule="auto"/>
        <w:ind w:left="426"/>
        <w:jc w:val="center"/>
        <w:rPr>
          <w:rFonts w:ascii="Arial" w:hAnsi="Arial" w:cs="Arial"/>
          <w:b/>
          <w:bCs/>
          <w:sz w:val="24"/>
          <w:szCs w:val="24"/>
        </w:rPr>
      </w:pPr>
    </w:p>
    <w:p w:rsidR="002663E1" w:rsidRPr="00162992" w:rsidRDefault="002663E1" w:rsidP="00436A00">
      <w:pPr>
        <w:spacing w:after="0" w:line="240" w:lineRule="auto"/>
        <w:ind w:left="426"/>
        <w:jc w:val="center"/>
        <w:rPr>
          <w:rFonts w:ascii="Arial" w:hAnsi="Arial" w:cs="Arial"/>
          <w:b/>
          <w:bCs/>
          <w:sz w:val="24"/>
          <w:szCs w:val="24"/>
        </w:rPr>
      </w:pP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2663E1">
      <w:pPr>
        <w:spacing w:after="0" w:line="240" w:lineRule="auto"/>
        <w:ind w:left="426"/>
        <w:jc w:val="center"/>
        <w:rPr>
          <w:rFonts w:ascii="Arial" w:hAnsi="Arial" w:cs="Arial"/>
          <w:b/>
          <w:bCs/>
          <w:sz w:val="24"/>
          <w:szCs w:val="24"/>
          <w:u w:val="single"/>
        </w:rPr>
      </w:pPr>
      <w:r w:rsidRPr="00162992">
        <w:rPr>
          <w:rFonts w:ascii="Arial" w:hAnsi="Arial" w:cs="Arial"/>
          <w:b/>
          <w:bCs/>
          <w:sz w:val="24"/>
          <w:szCs w:val="24"/>
          <w:u w:val="single"/>
        </w:rPr>
        <w:t>FORM FOR PRICE BID</w:t>
      </w:r>
    </w:p>
    <w:p w:rsidR="00162992" w:rsidRPr="00162992" w:rsidRDefault="00162992" w:rsidP="00436A00">
      <w:pPr>
        <w:spacing w:after="0" w:line="240" w:lineRule="auto"/>
        <w:ind w:left="426"/>
        <w:jc w:val="both"/>
        <w:rPr>
          <w:rFonts w:ascii="Arial" w:hAnsi="Arial" w:cs="Arial"/>
          <w:b/>
          <w:bCs/>
          <w:sz w:val="24"/>
          <w:szCs w:val="24"/>
          <w:u w:val="single"/>
        </w:rPr>
      </w:pPr>
    </w:p>
    <w:p w:rsidR="00162992" w:rsidRPr="00162992" w:rsidRDefault="00162992" w:rsidP="00436A00">
      <w:pPr>
        <w:spacing w:after="0" w:line="240" w:lineRule="auto"/>
        <w:ind w:left="426"/>
        <w:jc w:val="both"/>
        <w:rPr>
          <w:rFonts w:ascii="Arial" w:hAnsi="Arial" w:cs="Arial"/>
          <w:sz w:val="24"/>
          <w:szCs w:val="24"/>
          <w:u w:val="single"/>
        </w:rPr>
      </w:pPr>
      <w:r w:rsidRPr="00162992">
        <w:rPr>
          <w:rFonts w:ascii="Arial" w:hAnsi="Arial" w:cs="Arial"/>
          <w:sz w:val="24"/>
          <w:szCs w:val="24"/>
        </w:rPr>
        <w:t>(A)</w:t>
      </w:r>
      <w:r w:rsidRPr="00162992">
        <w:rPr>
          <w:rFonts w:ascii="Arial" w:hAnsi="Arial" w:cs="Arial"/>
          <w:sz w:val="24"/>
          <w:szCs w:val="24"/>
        </w:rPr>
        <w:tab/>
      </w:r>
      <w:r w:rsidRPr="00162992">
        <w:rPr>
          <w:rFonts w:ascii="Arial" w:hAnsi="Arial" w:cs="Arial"/>
          <w:sz w:val="24"/>
          <w:szCs w:val="24"/>
          <w:u w:val="single"/>
        </w:rPr>
        <w:t>Rate of 8 Hrs duty</w:t>
      </w:r>
    </w:p>
    <w:p w:rsidR="00162992" w:rsidRPr="00162992" w:rsidRDefault="00162992" w:rsidP="00436A00">
      <w:pPr>
        <w:spacing w:after="0" w:line="240" w:lineRule="auto"/>
        <w:ind w:left="426"/>
        <w:jc w:val="both"/>
        <w:rPr>
          <w:rFonts w:ascii="Arial" w:hAnsi="Arial" w:cs="Arial"/>
          <w:sz w:val="24"/>
          <w:szCs w:val="24"/>
          <w:u w:val="single"/>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1842"/>
        <w:gridCol w:w="1701"/>
        <w:gridCol w:w="1701"/>
      </w:tblGrid>
      <w:tr w:rsidR="00162992" w:rsidRPr="00162992" w:rsidTr="00552FEB">
        <w:tc>
          <w:tcPr>
            <w:tcW w:w="1134" w:type="dxa"/>
            <w:tcBorders>
              <w:top w:val="single" w:sz="4" w:space="0" w:color="auto"/>
              <w:left w:val="single" w:sz="4" w:space="0" w:color="auto"/>
              <w:bottom w:val="single" w:sz="4" w:space="0" w:color="auto"/>
              <w:right w:val="single" w:sz="4" w:space="0" w:color="auto"/>
            </w:tcBorders>
            <w:hideMark/>
          </w:tcPr>
          <w:p w:rsidR="00162992" w:rsidRPr="00162992" w:rsidRDefault="00162992" w:rsidP="002663E1">
            <w:pPr>
              <w:spacing w:after="0" w:line="240" w:lineRule="auto"/>
              <w:ind w:left="426"/>
              <w:jc w:val="center"/>
              <w:rPr>
                <w:rFonts w:ascii="Arial" w:hAnsi="Arial" w:cs="Arial"/>
                <w:b/>
                <w:bCs/>
                <w:sz w:val="24"/>
                <w:szCs w:val="24"/>
              </w:rPr>
            </w:pPr>
            <w:proofErr w:type="spellStart"/>
            <w:r w:rsidRPr="00162992">
              <w:rPr>
                <w:rFonts w:ascii="Arial" w:hAnsi="Arial" w:cs="Arial"/>
                <w:b/>
                <w:bCs/>
                <w:sz w:val="24"/>
                <w:szCs w:val="24"/>
              </w:rPr>
              <w:t>Sr.No</w:t>
            </w:r>
            <w:proofErr w:type="spellEnd"/>
            <w:r w:rsidRPr="00162992">
              <w:rPr>
                <w:rFonts w:ascii="Arial" w:hAnsi="Arial" w:cs="Arial"/>
                <w:b/>
                <w:bCs/>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162992" w:rsidRPr="00162992" w:rsidRDefault="00162992" w:rsidP="002663E1">
            <w:pPr>
              <w:spacing w:after="0" w:line="240" w:lineRule="auto"/>
              <w:ind w:left="426"/>
              <w:jc w:val="center"/>
              <w:rPr>
                <w:rFonts w:ascii="Arial" w:hAnsi="Arial" w:cs="Arial"/>
                <w:b/>
                <w:bCs/>
                <w:sz w:val="24"/>
                <w:szCs w:val="24"/>
              </w:rPr>
            </w:pPr>
            <w:r w:rsidRPr="00162992">
              <w:rPr>
                <w:rFonts w:ascii="Arial" w:hAnsi="Arial" w:cs="Arial"/>
                <w:b/>
                <w:bCs/>
                <w:sz w:val="24"/>
                <w:szCs w:val="24"/>
              </w:rPr>
              <w:t>Category</w:t>
            </w:r>
          </w:p>
        </w:tc>
        <w:tc>
          <w:tcPr>
            <w:tcW w:w="1842" w:type="dxa"/>
            <w:tcBorders>
              <w:top w:val="single" w:sz="4" w:space="0" w:color="auto"/>
              <w:left w:val="single" w:sz="4" w:space="0" w:color="auto"/>
              <w:bottom w:val="single" w:sz="4" w:space="0" w:color="auto"/>
              <w:right w:val="single" w:sz="4" w:space="0" w:color="auto"/>
            </w:tcBorders>
            <w:hideMark/>
          </w:tcPr>
          <w:p w:rsidR="00162992" w:rsidRPr="00162992" w:rsidRDefault="00162992" w:rsidP="002663E1">
            <w:pPr>
              <w:spacing w:after="0" w:line="240" w:lineRule="auto"/>
              <w:ind w:left="426"/>
              <w:jc w:val="center"/>
              <w:rPr>
                <w:rFonts w:ascii="Arial" w:hAnsi="Arial" w:cs="Arial"/>
                <w:b/>
                <w:bCs/>
                <w:sz w:val="24"/>
                <w:szCs w:val="24"/>
              </w:rPr>
            </w:pPr>
            <w:r w:rsidRPr="00162992">
              <w:rPr>
                <w:rFonts w:ascii="Arial" w:hAnsi="Arial" w:cs="Arial"/>
                <w:b/>
                <w:bCs/>
                <w:sz w:val="24"/>
                <w:szCs w:val="24"/>
              </w:rPr>
              <w:t>No. of</w:t>
            </w:r>
          </w:p>
          <w:p w:rsidR="00162992" w:rsidRPr="00162992" w:rsidRDefault="00162992" w:rsidP="002663E1">
            <w:pPr>
              <w:spacing w:after="0" w:line="240" w:lineRule="auto"/>
              <w:ind w:left="426"/>
              <w:jc w:val="center"/>
              <w:rPr>
                <w:rFonts w:ascii="Arial" w:hAnsi="Arial" w:cs="Arial"/>
                <w:b/>
                <w:bCs/>
                <w:sz w:val="24"/>
                <w:szCs w:val="24"/>
              </w:rPr>
            </w:pPr>
            <w:r w:rsidRPr="00162992">
              <w:rPr>
                <w:rFonts w:ascii="Arial" w:hAnsi="Arial" w:cs="Arial"/>
                <w:b/>
                <w:bCs/>
                <w:sz w:val="24"/>
                <w:szCs w:val="24"/>
              </w:rPr>
              <w:t>Persons</w:t>
            </w:r>
          </w:p>
        </w:tc>
        <w:tc>
          <w:tcPr>
            <w:tcW w:w="1701" w:type="dxa"/>
            <w:tcBorders>
              <w:top w:val="single" w:sz="4" w:space="0" w:color="auto"/>
              <w:left w:val="single" w:sz="4" w:space="0" w:color="auto"/>
              <w:bottom w:val="single" w:sz="4" w:space="0" w:color="auto"/>
              <w:right w:val="single" w:sz="4" w:space="0" w:color="auto"/>
            </w:tcBorders>
            <w:hideMark/>
          </w:tcPr>
          <w:p w:rsidR="00162992" w:rsidRPr="00162992" w:rsidRDefault="00162992" w:rsidP="002663E1">
            <w:pPr>
              <w:spacing w:after="0" w:line="240" w:lineRule="auto"/>
              <w:ind w:left="426"/>
              <w:jc w:val="center"/>
              <w:rPr>
                <w:rFonts w:ascii="Arial" w:hAnsi="Arial" w:cs="Arial"/>
                <w:b/>
                <w:bCs/>
                <w:sz w:val="24"/>
                <w:szCs w:val="24"/>
              </w:rPr>
            </w:pPr>
            <w:r w:rsidRPr="00162992">
              <w:rPr>
                <w:rFonts w:ascii="Arial" w:hAnsi="Arial" w:cs="Arial"/>
                <w:b/>
                <w:bCs/>
                <w:sz w:val="24"/>
                <w:szCs w:val="24"/>
              </w:rPr>
              <w:t>Rate(Rs) per</w:t>
            </w:r>
          </w:p>
          <w:p w:rsidR="00162992" w:rsidRPr="00162992" w:rsidRDefault="00162992" w:rsidP="002663E1">
            <w:pPr>
              <w:spacing w:after="0" w:line="240" w:lineRule="auto"/>
              <w:ind w:left="426"/>
              <w:jc w:val="center"/>
              <w:rPr>
                <w:rFonts w:ascii="Arial" w:hAnsi="Arial" w:cs="Arial"/>
                <w:b/>
                <w:bCs/>
                <w:sz w:val="24"/>
                <w:szCs w:val="24"/>
              </w:rPr>
            </w:pPr>
            <w:r w:rsidRPr="00162992">
              <w:rPr>
                <w:rFonts w:ascii="Arial" w:hAnsi="Arial" w:cs="Arial"/>
                <w:b/>
                <w:bCs/>
                <w:sz w:val="24"/>
                <w:szCs w:val="24"/>
              </w:rPr>
              <w:t>month per</w:t>
            </w:r>
          </w:p>
          <w:p w:rsidR="00162992" w:rsidRPr="00162992" w:rsidRDefault="00162992" w:rsidP="002663E1">
            <w:pPr>
              <w:spacing w:after="0" w:line="240" w:lineRule="auto"/>
              <w:ind w:left="426"/>
              <w:jc w:val="center"/>
              <w:rPr>
                <w:rFonts w:ascii="Arial" w:hAnsi="Arial" w:cs="Arial"/>
                <w:b/>
                <w:bCs/>
                <w:sz w:val="24"/>
                <w:szCs w:val="24"/>
              </w:rPr>
            </w:pPr>
            <w:r w:rsidRPr="00162992">
              <w:rPr>
                <w:rFonts w:ascii="Arial" w:hAnsi="Arial" w:cs="Arial"/>
                <w:b/>
                <w:bCs/>
                <w:sz w:val="24"/>
                <w:szCs w:val="24"/>
              </w:rPr>
              <w:t>person</w:t>
            </w:r>
          </w:p>
        </w:tc>
        <w:tc>
          <w:tcPr>
            <w:tcW w:w="1701" w:type="dxa"/>
            <w:tcBorders>
              <w:top w:val="single" w:sz="4" w:space="0" w:color="auto"/>
              <w:left w:val="single" w:sz="4" w:space="0" w:color="auto"/>
              <w:bottom w:val="single" w:sz="4" w:space="0" w:color="auto"/>
              <w:right w:val="single" w:sz="4" w:space="0" w:color="auto"/>
            </w:tcBorders>
            <w:hideMark/>
          </w:tcPr>
          <w:p w:rsidR="00162992" w:rsidRPr="00162992" w:rsidRDefault="00162992" w:rsidP="002663E1">
            <w:pPr>
              <w:spacing w:after="0" w:line="240" w:lineRule="auto"/>
              <w:ind w:left="426"/>
              <w:jc w:val="center"/>
              <w:rPr>
                <w:rFonts w:ascii="Arial" w:hAnsi="Arial" w:cs="Arial"/>
                <w:b/>
                <w:bCs/>
                <w:sz w:val="24"/>
                <w:szCs w:val="24"/>
              </w:rPr>
            </w:pPr>
            <w:r w:rsidRPr="00162992">
              <w:rPr>
                <w:rFonts w:ascii="Arial" w:hAnsi="Arial" w:cs="Arial"/>
                <w:b/>
                <w:bCs/>
                <w:sz w:val="24"/>
                <w:szCs w:val="24"/>
              </w:rPr>
              <w:t>Total(Rs)</w:t>
            </w:r>
          </w:p>
          <w:p w:rsidR="00162992" w:rsidRPr="00162992" w:rsidRDefault="00162992" w:rsidP="002663E1">
            <w:pPr>
              <w:spacing w:after="0" w:line="240" w:lineRule="auto"/>
              <w:ind w:left="426"/>
              <w:jc w:val="center"/>
              <w:rPr>
                <w:rFonts w:ascii="Arial" w:hAnsi="Arial" w:cs="Arial"/>
                <w:b/>
                <w:bCs/>
                <w:sz w:val="24"/>
                <w:szCs w:val="24"/>
              </w:rPr>
            </w:pPr>
            <w:r w:rsidRPr="00162992">
              <w:rPr>
                <w:rFonts w:ascii="Arial" w:hAnsi="Arial" w:cs="Arial"/>
                <w:b/>
                <w:bCs/>
                <w:sz w:val="24"/>
                <w:szCs w:val="24"/>
              </w:rPr>
              <w:t>per month</w:t>
            </w:r>
          </w:p>
        </w:tc>
      </w:tr>
      <w:tr w:rsidR="00162992" w:rsidRPr="00162992" w:rsidTr="00552FEB">
        <w:trPr>
          <w:trHeight w:val="679"/>
        </w:trPr>
        <w:tc>
          <w:tcPr>
            <w:tcW w:w="1134" w:type="dxa"/>
            <w:tcBorders>
              <w:top w:val="single" w:sz="4" w:space="0" w:color="auto"/>
              <w:left w:val="single" w:sz="4" w:space="0" w:color="auto"/>
              <w:bottom w:val="single" w:sz="4" w:space="0" w:color="auto"/>
              <w:right w:val="single" w:sz="4" w:space="0" w:color="auto"/>
            </w:tcBorders>
            <w:hideMark/>
          </w:tcPr>
          <w:p w:rsidR="00162992" w:rsidRPr="00162992" w:rsidRDefault="006535A4" w:rsidP="00436A00">
            <w:pPr>
              <w:spacing w:after="0" w:line="240" w:lineRule="auto"/>
              <w:ind w:left="426"/>
              <w:rPr>
                <w:rFonts w:ascii="Arial" w:hAnsi="Arial" w:cs="Arial"/>
                <w:sz w:val="24"/>
                <w:szCs w:val="24"/>
              </w:rPr>
            </w:pPr>
            <w:r>
              <w:rPr>
                <w:rFonts w:ascii="Arial" w:hAnsi="Arial" w:cs="Arial"/>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162992" w:rsidRPr="00162992" w:rsidRDefault="00162992" w:rsidP="00552FEB">
            <w:pPr>
              <w:spacing w:after="0" w:line="240" w:lineRule="auto"/>
              <w:ind w:left="426"/>
              <w:rPr>
                <w:rFonts w:ascii="Arial" w:hAnsi="Arial" w:cs="Arial"/>
                <w:sz w:val="24"/>
                <w:szCs w:val="24"/>
              </w:rPr>
            </w:pPr>
            <w:r w:rsidRPr="00162992">
              <w:rPr>
                <w:rFonts w:ascii="Arial" w:hAnsi="Arial" w:cs="Arial"/>
                <w:sz w:val="24"/>
                <w:szCs w:val="24"/>
              </w:rPr>
              <w:t>Security Supervisor</w:t>
            </w:r>
          </w:p>
        </w:tc>
        <w:tc>
          <w:tcPr>
            <w:tcW w:w="1842" w:type="dxa"/>
            <w:tcBorders>
              <w:top w:val="single" w:sz="4" w:space="0" w:color="auto"/>
              <w:left w:val="single" w:sz="4" w:space="0" w:color="auto"/>
              <w:bottom w:val="single" w:sz="4" w:space="0" w:color="auto"/>
              <w:right w:val="single" w:sz="4" w:space="0" w:color="auto"/>
            </w:tcBorders>
            <w:hideMark/>
          </w:tcPr>
          <w:p w:rsidR="00162992" w:rsidRPr="00162992" w:rsidRDefault="006535A4" w:rsidP="00436A00">
            <w:pPr>
              <w:spacing w:after="0" w:line="240" w:lineRule="auto"/>
              <w:ind w:left="426"/>
              <w:rPr>
                <w:rFonts w:ascii="Arial" w:hAnsi="Arial" w:cs="Arial"/>
                <w:sz w:val="24"/>
                <w:szCs w:val="24"/>
              </w:rPr>
            </w:pPr>
            <w:r>
              <w:rPr>
                <w:rFonts w:ascii="Arial" w:hAnsi="Arial" w:cs="Arial"/>
                <w:sz w:val="24"/>
                <w:szCs w:val="24"/>
              </w:rPr>
              <w:t xml:space="preserve">     </w:t>
            </w:r>
            <w:r w:rsidR="00162992" w:rsidRPr="00162992">
              <w:rPr>
                <w:rFonts w:ascii="Arial" w:hAnsi="Arial" w:cs="Arial"/>
                <w:sz w:val="24"/>
                <w:szCs w:val="24"/>
              </w:rPr>
              <w:t>0</w:t>
            </w:r>
            <w:r w:rsidR="0059172B">
              <w:rPr>
                <w:rFonts w:ascii="Arial"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162992" w:rsidRPr="00162992" w:rsidRDefault="00162992" w:rsidP="00436A00">
            <w:pPr>
              <w:spacing w:after="0" w:line="240" w:lineRule="auto"/>
              <w:ind w:left="426"/>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2992" w:rsidRPr="00162992" w:rsidRDefault="00162992" w:rsidP="00436A00">
            <w:pPr>
              <w:spacing w:after="0" w:line="240" w:lineRule="auto"/>
              <w:ind w:left="426"/>
              <w:rPr>
                <w:rFonts w:ascii="Arial" w:hAnsi="Arial" w:cs="Arial"/>
                <w:sz w:val="24"/>
                <w:szCs w:val="24"/>
              </w:rPr>
            </w:pPr>
          </w:p>
        </w:tc>
      </w:tr>
      <w:tr w:rsidR="00162992" w:rsidRPr="00162992" w:rsidTr="00552FEB">
        <w:trPr>
          <w:trHeight w:val="403"/>
        </w:trPr>
        <w:tc>
          <w:tcPr>
            <w:tcW w:w="1134" w:type="dxa"/>
            <w:tcBorders>
              <w:top w:val="single" w:sz="4" w:space="0" w:color="auto"/>
              <w:left w:val="single" w:sz="4" w:space="0" w:color="auto"/>
              <w:bottom w:val="single" w:sz="4" w:space="0" w:color="auto"/>
              <w:right w:val="single" w:sz="4" w:space="0" w:color="auto"/>
            </w:tcBorders>
            <w:hideMark/>
          </w:tcPr>
          <w:p w:rsidR="00162992" w:rsidRPr="00162992" w:rsidRDefault="006535A4" w:rsidP="00436A00">
            <w:pPr>
              <w:spacing w:after="0" w:line="240" w:lineRule="auto"/>
              <w:ind w:left="426"/>
              <w:rPr>
                <w:rFonts w:ascii="Arial" w:hAnsi="Arial" w:cs="Arial"/>
                <w:sz w:val="24"/>
                <w:szCs w:val="24"/>
              </w:rPr>
            </w:pPr>
            <w:r>
              <w:rPr>
                <w:rFonts w:ascii="Arial" w:hAnsi="Arial" w:cs="Arial"/>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162992" w:rsidRPr="00162992" w:rsidRDefault="00162992" w:rsidP="00552FEB">
            <w:pPr>
              <w:spacing w:after="0" w:line="240" w:lineRule="auto"/>
              <w:ind w:left="426"/>
              <w:rPr>
                <w:rFonts w:ascii="Arial" w:hAnsi="Arial" w:cs="Arial"/>
                <w:sz w:val="24"/>
                <w:szCs w:val="24"/>
              </w:rPr>
            </w:pPr>
            <w:r w:rsidRPr="00162992">
              <w:rPr>
                <w:rFonts w:ascii="Arial" w:hAnsi="Arial" w:cs="Arial"/>
                <w:sz w:val="24"/>
                <w:szCs w:val="24"/>
              </w:rPr>
              <w:t>Security Guards</w:t>
            </w:r>
          </w:p>
        </w:tc>
        <w:tc>
          <w:tcPr>
            <w:tcW w:w="1842" w:type="dxa"/>
            <w:tcBorders>
              <w:top w:val="single" w:sz="4" w:space="0" w:color="auto"/>
              <w:left w:val="single" w:sz="4" w:space="0" w:color="auto"/>
              <w:bottom w:val="single" w:sz="4" w:space="0" w:color="auto"/>
              <w:right w:val="single" w:sz="4" w:space="0" w:color="auto"/>
            </w:tcBorders>
            <w:hideMark/>
          </w:tcPr>
          <w:p w:rsidR="00162992" w:rsidRPr="00162992" w:rsidRDefault="006535A4" w:rsidP="00436A00">
            <w:pPr>
              <w:spacing w:after="0" w:line="240" w:lineRule="auto"/>
              <w:ind w:left="426"/>
              <w:rPr>
                <w:rFonts w:ascii="Arial" w:hAnsi="Arial" w:cs="Arial"/>
                <w:sz w:val="24"/>
                <w:szCs w:val="24"/>
              </w:rPr>
            </w:pPr>
            <w:r>
              <w:rPr>
                <w:rFonts w:ascii="Arial" w:hAnsi="Arial" w:cs="Arial"/>
                <w:sz w:val="24"/>
                <w:szCs w:val="24"/>
              </w:rPr>
              <w:t xml:space="preserve">     </w:t>
            </w:r>
            <w:r w:rsidR="0059172B">
              <w:rPr>
                <w:rFonts w:ascii="Arial" w:hAnsi="Arial" w:cs="Arial"/>
                <w:sz w:val="24"/>
                <w:szCs w:val="24"/>
              </w:rPr>
              <w:t>2</w:t>
            </w:r>
            <w:r w:rsidR="006132F5">
              <w:rPr>
                <w:rFonts w:ascii="Arial" w:hAnsi="Arial" w:cs="Arial"/>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162992" w:rsidRPr="00162992" w:rsidRDefault="00162992" w:rsidP="00436A00">
            <w:pPr>
              <w:spacing w:after="0" w:line="240" w:lineRule="auto"/>
              <w:ind w:left="426"/>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2992" w:rsidRPr="00162992" w:rsidRDefault="00162992" w:rsidP="00436A00">
            <w:pPr>
              <w:spacing w:after="0" w:line="240" w:lineRule="auto"/>
              <w:ind w:left="426"/>
              <w:rPr>
                <w:rFonts w:ascii="Arial" w:hAnsi="Arial" w:cs="Arial"/>
                <w:sz w:val="24"/>
                <w:szCs w:val="24"/>
              </w:rPr>
            </w:pPr>
          </w:p>
        </w:tc>
      </w:tr>
      <w:tr w:rsidR="00162992" w:rsidRPr="00162992" w:rsidTr="00552FEB">
        <w:trPr>
          <w:trHeight w:val="425"/>
        </w:trPr>
        <w:tc>
          <w:tcPr>
            <w:tcW w:w="1134" w:type="dxa"/>
            <w:tcBorders>
              <w:top w:val="single" w:sz="4" w:space="0" w:color="auto"/>
              <w:left w:val="single" w:sz="4" w:space="0" w:color="auto"/>
              <w:bottom w:val="single" w:sz="4" w:space="0" w:color="auto"/>
              <w:right w:val="single" w:sz="4" w:space="0" w:color="auto"/>
            </w:tcBorders>
          </w:tcPr>
          <w:p w:rsidR="00162992" w:rsidRPr="00162992" w:rsidRDefault="00162992" w:rsidP="00436A00">
            <w:pPr>
              <w:spacing w:after="0" w:line="240" w:lineRule="auto"/>
              <w:ind w:left="426"/>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62992" w:rsidRPr="00552FEB" w:rsidRDefault="00162992" w:rsidP="00552FEB">
            <w:pPr>
              <w:spacing w:after="0" w:line="240" w:lineRule="auto"/>
              <w:ind w:left="426"/>
              <w:rPr>
                <w:rFonts w:ascii="Arial" w:hAnsi="Arial" w:cs="Arial"/>
                <w:sz w:val="24"/>
                <w:szCs w:val="24"/>
              </w:rPr>
            </w:pPr>
            <w:r w:rsidRPr="00552FEB">
              <w:rPr>
                <w:rFonts w:ascii="Arial" w:hAnsi="Arial" w:cs="Arial"/>
                <w:sz w:val="24"/>
                <w:szCs w:val="24"/>
              </w:rPr>
              <w:t>Total</w:t>
            </w:r>
          </w:p>
        </w:tc>
        <w:tc>
          <w:tcPr>
            <w:tcW w:w="1842" w:type="dxa"/>
            <w:tcBorders>
              <w:top w:val="single" w:sz="4" w:space="0" w:color="auto"/>
              <w:left w:val="single" w:sz="4" w:space="0" w:color="auto"/>
              <w:bottom w:val="single" w:sz="4" w:space="0" w:color="auto"/>
              <w:right w:val="single" w:sz="4" w:space="0" w:color="auto"/>
            </w:tcBorders>
            <w:hideMark/>
          </w:tcPr>
          <w:p w:rsidR="00162992" w:rsidRPr="00552FEB" w:rsidRDefault="006535A4" w:rsidP="00436A00">
            <w:pPr>
              <w:spacing w:after="0" w:line="240" w:lineRule="auto"/>
              <w:ind w:left="426"/>
              <w:rPr>
                <w:rFonts w:ascii="Arial" w:hAnsi="Arial" w:cs="Arial"/>
                <w:sz w:val="24"/>
                <w:szCs w:val="24"/>
              </w:rPr>
            </w:pPr>
            <w:r w:rsidRPr="00552FEB">
              <w:rPr>
                <w:rFonts w:ascii="Arial" w:hAnsi="Arial" w:cs="Arial"/>
                <w:sz w:val="24"/>
                <w:szCs w:val="24"/>
              </w:rPr>
              <w:t xml:space="preserve">   </w:t>
            </w:r>
            <w:r w:rsidR="00DD5EA2" w:rsidRPr="00552FEB">
              <w:rPr>
                <w:rFonts w:ascii="Arial" w:hAnsi="Arial" w:cs="Arial"/>
                <w:sz w:val="24"/>
                <w:szCs w:val="24"/>
              </w:rPr>
              <w:t xml:space="preserve"> </w:t>
            </w:r>
            <w:r w:rsidRPr="00552FEB">
              <w:rPr>
                <w:rFonts w:ascii="Arial" w:hAnsi="Arial" w:cs="Arial"/>
                <w:sz w:val="24"/>
                <w:szCs w:val="24"/>
              </w:rPr>
              <w:t xml:space="preserve"> </w:t>
            </w:r>
            <w:r w:rsidR="0059172B" w:rsidRPr="00552FEB">
              <w:rPr>
                <w:rFonts w:ascii="Arial" w:hAnsi="Arial" w:cs="Arial"/>
                <w:sz w:val="24"/>
                <w:szCs w:val="24"/>
              </w:rPr>
              <w:t>2</w:t>
            </w:r>
            <w:r w:rsidR="006132F5">
              <w:rPr>
                <w:rFonts w:ascii="Arial" w:hAnsi="Arial" w:cs="Arial"/>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62992" w:rsidRPr="00162992" w:rsidRDefault="00162992" w:rsidP="00436A00">
            <w:pPr>
              <w:spacing w:after="0" w:line="240" w:lineRule="auto"/>
              <w:ind w:left="426"/>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162992" w:rsidRPr="00162992" w:rsidRDefault="00162992" w:rsidP="00436A00">
            <w:pPr>
              <w:spacing w:after="0" w:line="240" w:lineRule="auto"/>
              <w:ind w:left="426"/>
              <w:rPr>
                <w:rFonts w:ascii="Arial" w:hAnsi="Arial" w:cs="Arial"/>
                <w:sz w:val="24"/>
                <w:szCs w:val="24"/>
              </w:rPr>
            </w:pPr>
          </w:p>
        </w:tc>
      </w:tr>
      <w:tr w:rsidR="00552FEB" w:rsidRPr="00162992" w:rsidTr="00552FEB">
        <w:trPr>
          <w:trHeight w:val="425"/>
        </w:trPr>
        <w:tc>
          <w:tcPr>
            <w:tcW w:w="1134" w:type="dxa"/>
            <w:tcBorders>
              <w:top w:val="single" w:sz="4" w:space="0" w:color="auto"/>
              <w:left w:val="single" w:sz="4" w:space="0" w:color="auto"/>
              <w:bottom w:val="single" w:sz="4" w:space="0" w:color="auto"/>
              <w:right w:val="single" w:sz="4" w:space="0" w:color="auto"/>
            </w:tcBorders>
          </w:tcPr>
          <w:p w:rsidR="00552FEB" w:rsidRPr="00162992" w:rsidRDefault="00552FEB" w:rsidP="00436A00">
            <w:pPr>
              <w:spacing w:after="0" w:line="240" w:lineRule="auto"/>
              <w:ind w:left="426"/>
              <w:rPr>
                <w:rFonts w:ascii="Arial" w:hAnsi="Arial" w:cs="Arial"/>
                <w:sz w:val="24"/>
                <w:szCs w:val="24"/>
              </w:rPr>
            </w:pPr>
            <w:r>
              <w:rPr>
                <w:rFonts w:ascii="Arial" w:hAnsi="Arial" w:cs="Arial"/>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552FEB" w:rsidRPr="00552FEB" w:rsidRDefault="00552FEB" w:rsidP="00552FEB">
            <w:pPr>
              <w:spacing w:after="0" w:line="240" w:lineRule="auto"/>
              <w:ind w:left="426"/>
              <w:rPr>
                <w:rFonts w:ascii="Arial" w:hAnsi="Arial" w:cs="Arial"/>
                <w:sz w:val="24"/>
                <w:szCs w:val="24"/>
              </w:rPr>
            </w:pPr>
            <w:r w:rsidRPr="00552FEB">
              <w:rPr>
                <w:rFonts w:ascii="Arial" w:hAnsi="Arial" w:cs="Arial"/>
                <w:sz w:val="24"/>
                <w:szCs w:val="24"/>
              </w:rPr>
              <w:t>Service Charges</w:t>
            </w:r>
          </w:p>
        </w:tc>
        <w:tc>
          <w:tcPr>
            <w:tcW w:w="1842" w:type="dxa"/>
            <w:tcBorders>
              <w:top w:val="single" w:sz="4" w:space="0" w:color="auto"/>
              <w:left w:val="single" w:sz="4" w:space="0" w:color="auto"/>
              <w:bottom w:val="single" w:sz="4" w:space="0" w:color="auto"/>
              <w:right w:val="single" w:sz="4" w:space="0" w:color="auto"/>
            </w:tcBorders>
            <w:hideMark/>
          </w:tcPr>
          <w:p w:rsidR="00552FEB" w:rsidRDefault="00552FEB" w:rsidP="00436A00">
            <w:pPr>
              <w:spacing w:after="0" w:line="240" w:lineRule="auto"/>
              <w:ind w:left="426"/>
              <w:rPr>
                <w:rFonts w:ascii="Arial" w:hAnsi="Arial" w:cs="Arial"/>
                <w:b/>
                <w:bCs/>
                <w:sz w:val="24"/>
                <w:szCs w:val="24"/>
              </w:rPr>
            </w:pPr>
            <w:r>
              <w:rPr>
                <w:rFonts w:ascii="Arial" w:hAnsi="Arial" w:cs="Arial"/>
                <w:b/>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52FEB" w:rsidRPr="00162992" w:rsidRDefault="00552FEB" w:rsidP="00436A00">
            <w:pPr>
              <w:spacing w:after="0" w:line="240" w:lineRule="auto"/>
              <w:ind w:left="426"/>
              <w:rPr>
                <w:rFonts w:ascii="Arial" w:hAnsi="Arial" w:cs="Arial"/>
                <w:sz w:val="24"/>
                <w:szCs w:val="24"/>
              </w:rPr>
            </w:pPr>
            <w:r>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52FEB" w:rsidRPr="00162992" w:rsidRDefault="00552FEB" w:rsidP="00436A00">
            <w:pPr>
              <w:spacing w:after="0" w:line="240" w:lineRule="auto"/>
              <w:ind w:left="426"/>
              <w:rPr>
                <w:rFonts w:ascii="Arial" w:hAnsi="Arial" w:cs="Arial"/>
                <w:sz w:val="24"/>
                <w:szCs w:val="24"/>
              </w:rPr>
            </w:pPr>
          </w:p>
        </w:tc>
      </w:tr>
      <w:tr w:rsidR="00552FEB" w:rsidRPr="00162992" w:rsidTr="00552FEB">
        <w:trPr>
          <w:trHeight w:val="425"/>
        </w:trPr>
        <w:tc>
          <w:tcPr>
            <w:tcW w:w="1134" w:type="dxa"/>
            <w:tcBorders>
              <w:top w:val="single" w:sz="4" w:space="0" w:color="auto"/>
              <w:left w:val="single" w:sz="4" w:space="0" w:color="auto"/>
              <w:bottom w:val="single" w:sz="4" w:space="0" w:color="auto"/>
              <w:right w:val="single" w:sz="4" w:space="0" w:color="auto"/>
            </w:tcBorders>
          </w:tcPr>
          <w:p w:rsidR="00552FEB" w:rsidRPr="00162992" w:rsidRDefault="00552FEB" w:rsidP="00436A00">
            <w:pPr>
              <w:spacing w:after="0" w:line="240" w:lineRule="auto"/>
              <w:ind w:left="426"/>
              <w:rPr>
                <w:rFonts w:ascii="Arial" w:hAnsi="Arial" w:cs="Arial"/>
                <w:sz w:val="24"/>
                <w:szCs w:val="24"/>
              </w:rPr>
            </w:pPr>
            <w:r>
              <w:rPr>
                <w:rFonts w:ascii="Arial" w:hAnsi="Arial" w:cs="Arial"/>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552FEB" w:rsidRPr="00552FEB" w:rsidRDefault="00552FEB" w:rsidP="00552FEB">
            <w:pPr>
              <w:spacing w:after="0" w:line="240" w:lineRule="auto"/>
              <w:ind w:left="426"/>
              <w:rPr>
                <w:rFonts w:ascii="Arial" w:hAnsi="Arial" w:cs="Arial"/>
                <w:sz w:val="24"/>
                <w:szCs w:val="24"/>
              </w:rPr>
            </w:pPr>
            <w:r w:rsidRPr="00552FEB">
              <w:rPr>
                <w:rFonts w:ascii="Arial" w:hAnsi="Arial" w:cs="Arial"/>
                <w:sz w:val="24"/>
                <w:szCs w:val="24"/>
              </w:rPr>
              <w:t>GST</w:t>
            </w:r>
          </w:p>
        </w:tc>
        <w:tc>
          <w:tcPr>
            <w:tcW w:w="1842" w:type="dxa"/>
            <w:tcBorders>
              <w:top w:val="single" w:sz="4" w:space="0" w:color="auto"/>
              <w:left w:val="single" w:sz="4" w:space="0" w:color="auto"/>
              <w:bottom w:val="single" w:sz="4" w:space="0" w:color="auto"/>
              <w:right w:val="single" w:sz="4" w:space="0" w:color="auto"/>
            </w:tcBorders>
            <w:hideMark/>
          </w:tcPr>
          <w:p w:rsidR="00552FEB" w:rsidRDefault="00552FEB" w:rsidP="00436A00">
            <w:pPr>
              <w:spacing w:after="0" w:line="240" w:lineRule="auto"/>
              <w:ind w:left="426"/>
              <w:rPr>
                <w:rFonts w:ascii="Arial" w:hAnsi="Arial" w:cs="Arial"/>
                <w:b/>
                <w:bCs/>
                <w:sz w:val="24"/>
                <w:szCs w:val="24"/>
              </w:rPr>
            </w:pPr>
            <w:r>
              <w:rPr>
                <w:rFonts w:ascii="Arial" w:hAnsi="Arial" w:cs="Arial"/>
                <w:b/>
                <w:bCs/>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52FEB" w:rsidRPr="00162992" w:rsidRDefault="00552FEB" w:rsidP="00436A00">
            <w:pPr>
              <w:spacing w:after="0" w:line="240" w:lineRule="auto"/>
              <w:ind w:left="426"/>
              <w:rPr>
                <w:rFonts w:ascii="Arial" w:hAnsi="Arial" w:cs="Arial"/>
                <w:sz w:val="24"/>
                <w:szCs w:val="24"/>
              </w:rPr>
            </w:pPr>
            <w:r>
              <w:rPr>
                <w:rFonts w:ascii="Arial" w:hAnsi="Arial" w:cs="Arial"/>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52FEB" w:rsidRPr="00162992" w:rsidRDefault="00552FEB" w:rsidP="00436A00">
            <w:pPr>
              <w:spacing w:after="0" w:line="240" w:lineRule="auto"/>
              <w:ind w:left="426"/>
              <w:rPr>
                <w:rFonts w:ascii="Arial" w:hAnsi="Arial" w:cs="Arial"/>
                <w:sz w:val="24"/>
                <w:szCs w:val="24"/>
              </w:rPr>
            </w:pPr>
          </w:p>
        </w:tc>
      </w:tr>
    </w:tbl>
    <w:p w:rsidR="00162992" w:rsidRDefault="00162992" w:rsidP="00436A00">
      <w:pPr>
        <w:spacing w:after="0" w:line="240" w:lineRule="auto"/>
        <w:ind w:left="426"/>
        <w:jc w:val="both"/>
        <w:rPr>
          <w:rFonts w:ascii="Arial" w:hAnsi="Arial" w:cs="Arial"/>
          <w:sz w:val="24"/>
          <w:szCs w:val="24"/>
        </w:rPr>
      </w:pPr>
    </w:p>
    <w:p w:rsidR="002663E1" w:rsidRPr="00162992" w:rsidRDefault="002663E1"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 xml:space="preserve">The above numbers of Security Personnel are inclusive of leave reserves and </w:t>
      </w:r>
      <w:r w:rsidR="0059172B" w:rsidRPr="00162992">
        <w:rPr>
          <w:rFonts w:ascii="Arial" w:hAnsi="Arial" w:cs="Arial"/>
          <w:sz w:val="24"/>
          <w:szCs w:val="24"/>
        </w:rPr>
        <w:t>relievers</w:t>
      </w:r>
      <w:r w:rsidRPr="00162992">
        <w:rPr>
          <w:rFonts w:ascii="Arial" w:hAnsi="Arial" w:cs="Arial"/>
          <w:sz w:val="24"/>
          <w:szCs w:val="24"/>
        </w:rPr>
        <w:t>.</w:t>
      </w:r>
    </w:p>
    <w:p w:rsidR="00162992" w:rsidRDefault="00162992" w:rsidP="00436A00">
      <w:pPr>
        <w:spacing w:after="0" w:line="240" w:lineRule="auto"/>
        <w:ind w:left="426"/>
        <w:jc w:val="both"/>
        <w:rPr>
          <w:rFonts w:ascii="Arial" w:hAnsi="Arial" w:cs="Arial"/>
          <w:sz w:val="24"/>
          <w:szCs w:val="24"/>
        </w:rPr>
      </w:pPr>
    </w:p>
    <w:p w:rsidR="00162992" w:rsidRDefault="00162992" w:rsidP="00436A00">
      <w:pPr>
        <w:spacing w:after="0" w:line="240" w:lineRule="auto"/>
        <w:ind w:left="426"/>
        <w:jc w:val="both"/>
        <w:rPr>
          <w:rFonts w:ascii="Arial" w:hAnsi="Arial" w:cs="Arial"/>
          <w:sz w:val="24"/>
          <w:szCs w:val="24"/>
        </w:rPr>
      </w:pPr>
      <w:r w:rsidRPr="00162992">
        <w:rPr>
          <w:rFonts w:ascii="Arial" w:hAnsi="Arial" w:cs="Arial"/>
          <w:sz w:val="24"/>
          <w:szCs w:val="24"/>
        </w:rPr>
        <w:t>The rates mentioned at ‘A’ are inclusive of all i.e. Basic Pay, Special Allowance, PF, HRA, Conveyance Allowance, Washing Allowance,</w:t>
      </w:r>
      <w:r w:rsidR="00F7253D">
        <w:rPr>
          <w:rFonts w:ascii="Arial" w:hAnsi="Arial" w:cs="Arial"/>
          <w:sz w:val="24"/>
          <w:szCs w:val="24"/>
        </w:rPr>
        <w:t xml:space="preserve"> Le</w:t>
      </w:r>
      <w:r w:rsidRPr="00162992">
        <w:rPr>
          <w:rFonts w:ascii="Arial" w:hAnsi="Arial" w:cs="Arial"/>
          <w:sz w:val="24"/>
          <w:szCs w:val="24"/>
        </w:rPr>
        <w:t xml:space="preserve">ave Salary, </w:t>
      </w:r>
      <w:r w:rsidR="00F7253D">
        <w:rPr>
          <w:rFonts w:ascii="Arial" w:hAnsi="Arial" w:cs="Arial"/>
          <w:sz w:val="24"/>
          <w:szCs w:val="24"/>
        </w:rPr>
        <w:t>ESIC</w:t>
      </w:r>
      <w:r w:rsidRPr="00162992">
        <w:rPr>
          <w:rFonts w:ascii="Arial" w:hAnsi="Arial" w:cs="Arial"/>
          <w:sz w:val="24"/>
          <w:szCs w:val="24"/>
        </w:rPr>
        <w:t>,</w:t>
      </w:r>
      <w:r w:rsidR="002663E1">
        <w:rPr>
          <w:rFonts w:ascii="Arial" w:hAnsi="Arial" w:cs="Arial"/>
          <w:sz w:val="24"/>
          <w:szCs w:val="24"/>
        </w:rPr>
        <w:t xml:space="preserve"> </w:t>
      </w:r>
      <w:r w:rsidRPr="00162992">
        <w:rPr>
          <w:rFonts w:ascii="Arial" w:hAnsi="Arial" w:cs="Arial"/>
          <w:sz w:val="24"/>
          <w:szCs w:val="24"/>
        </w:rPr>
        <w:t>etc. Beside above, we will not ask any other payment on any account from HOC Ltd.,</w:t>
      </w:r>
    </w:p>
    <w:p w:rsidR="00D516BE" w:rsidRDefault="00D516BE" w:rsidP="00436A00">
      <w:pPr>
        <w:spacing w:after="0" w:line="240" w:lineRule="auto"/>
        <w:ind w:left="426"/>
        <w:jc w:val="both"/>
        <w:rPr>
          <w:rFonts w:ascii="Arial" w:hAnsi="Arial" w:cs="Arial"/>
          <w:sz w:val="24"/>
          <w:szCs w:val="24"/>
        </w:rPr>
      </w:pPr>
    </w:p>
    <w:p w:rsidR="00D516BE" w:rsidRPr="00162992" w:rsidRDefault="00D516BE" w:rsidP="00436A00">
      <w:pPr>
        <w:spacing w:after="0" w:line="240" w:lineRule="auto"/>
        <w:ind w:left="426"/>
        <w:jc w:val="both"/>
        <w:rPr>
          <w:rFonts w:ascii="Arial" w:hAnsi="Arial" w:cs="Arial"/>
          <w:sz w:val="24"/>
          <w:szCs w:val="24"/>
        </w:rPr>
      </w:pPr>
      <w:proofErr w:type="gramStart"/>
      <w:r>
        <w:rPr>
          <w:rFonts w:ascii="Arial" w:hAnsi="Arial" w:cs="Arial"/>
          <w:sz w:val="24"/>
          <w:szCs w:val="24"/>
        </w:rPr>
        <w:t>Note :</w:t>
      </w:r>
      <w:proofErr w:type="gramEnd"/>
      <w:r>
        <w:rPr>
          <w:rFonts w:ascii="Arial" w:hAnsi="Arial" w:cs="Arial"/>
          <w:sz w:val="24"/>
          <w:szCs w:val="24"/>
        </w:rPr>
        <w:t xml:space="preserve"> In respect of Sl. No. 3, the contractor has to mention lump sum Service Charges per month.</w:t>
      </w: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p>
    <w:p w:rsidR="00162992" w:rsidRPr="00162992" w:rsidRDefault="00162992" w:rsidP="00436A00">
      <w:pPr>
        <w:spacing w:after="0" w:line="240" w:lineRule="auto"/>
        <w:ind w:left="426"/>
        <w:jc w:val="both"/>
        <w:rPr>
          <w:rFonts w:ascii="Arial" w:hAnsi="Arial" w:cs="Arial"/>
          <w:sz w:val="24"/>
          <w:szCs w:val="24"/>
        </w:rPr>
      </w:pPr>
    </w:p>
    <w:p w:rsidR="00E30872" w:rsidRDefault="0059172B" w:rsidP="00980590">
      <w:pPr>
        <w:spacing w:after="0" w:line="240" w:lineRule="auto"/>
        <w:ind w:left="426"/>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403A9">
        <w:rPr>
          <w:rFonts w:ascii="Arial" w:hAnsi="Arial" w:cs="Arial"/>
          <w:sz w:val="24"/>
          <w:szCs w:val="24"/>
        </w:rPr>
        <w:t>S</w:t>
      </w:r>
      <w:r w:rsidR="00162992" w:rsidRPr="00162992">
        <w:rPr>
          <w:rFonts w:ascii="Arial" w:hAnsi="Arial" w:cs="Arial"/>
          <w:sz w:val="24"/>
          <w:szCs w:val="24"/>
        </w:rPr>
        <w:t>ignature</w:t>
      </w:r>
      <w:r w:rsidR="001403A9">
        <w:rPr>
          <w:rFonts w:ascii="Arial" w:hAnsi="Arial" w:cs="Arial"/>
          <w:sz w:val="24"/>
          <w:szCs w:val="24"/>
        </w:rPr>
        <w:t xml:space="preserve"> &amp; </w:t>
      </w:r>
      <w:r w:rsidR="00162992" w:rsidRPr="00162992">
        <w:rPr>
          <w:rFonts w:ascii="Arial" w:hAnsi="Arial" w:cs="Arial"/>
          <w:sz w:val="24"/>
          <w:szCs w:val="24"/>
        </w:rPr>
        <w:t xml:space="preserve">Seal of the Agency </w:t>
      </w:r>
    </w:p>
    <w:p w:rsidR="00E30872" w:rsidRDefault="00E30872" w:rsidP="00436A00">
      <w:pPr>
        <w:tabs>
          <w:tab w:val="left" w:pos="6090"/>
        </w:tabs>
        <w:spacing w:after="0" w:line="240" w:lineRule="auto"/>
        <w:ind w:left="426"/>
        <w:jc w:val="both"/>
        <w:rPr>
          <w:rFonts w:ascii="Arial" w:hAnsi="Arial" w:cs="Arial"/>
          <w:sz w:val="24"/>
          <w:szCs w:val="24"/>
        </w:rPr>
      </w:pPr>
    </w:p>
    <w:p w:rsidR="00E30872" w:rsidRDefault="00E30872" w:rsidP="00436A00">
      <w:pPr>
        <w:tabs>
          <w:tab w:val="left" w:pos="6090"/>
        </w:tabs>
        <w:spacing w:after="0" w:line="240" w:lineRule="auto"/>
        <w:ind w:left="426"/>
        <w:jc w:val="both"/>
        <w:rPr>
          <w:rFonts w:ascii="Arial" w:hAnsi="Arial" w:cs="Arial"/>
          <w:sz w:val="24"/>
          <w:szCs w:val="24"/>
        </w:rPr>
      </w:pPr>
    </w:p>
    <w:p w:rsidR="00E30872" w:rsidRDefault="00E30872" w:rsidP="00436A00">
      <w:pPr>
        <w:tabs>
          <w:tab w:val="left" w:pos="6090"/>
        </w:tabs>
        <w:spacing w:after="0" w:line="240" w:lineRule="auto"/>
        <w:ind w:left="426"/>
        <w:jc w:val="both"/>
        <w:rPr>
          <w:rFonts w:ascii="Arial" w:hAnsi="Arial" w:cs="Arial"/>
          <w:sz w:val="24"/>
          <w:szCs w:val="24"/>
        </w:rPr>
      </w:pPr>
    </w:p>
    <w:p w:rsidR="00E30872" w:rsidRDefault="00E30872" w:rsidP="00436A00">
      <w:pPr>
        <w:tabs>
          <w:tab w:val="left" w:pos="6090"/>
        </w:tabs>
        <w:spacing w:after="0" w:line="240" w:lineRule="auto"/>
        <w:ind w:left="426"/>
        <w:jc w:val="both"/>
        <w:rPr>
          <w:rFonts w:ascii="Arial" w:hAnsi="Arial" w:cs="Arial"/>
          <w:sz w:val="24"/>
          <w:szCs w:val="24"/>
        </w:rPr>
      </w:pPr>
    </w:p>
    <w:sectPr w:rsidR="00E30872" w:rsidSect="006132F5">
      <w:type w:val="continuous"/>
      <w:pgSz w:w="11907" w:h="16839" w:code="9"/>
      <w:pgMar w:top="1134" w:right="1843" w:bottom="720" w:left="1134" w:header="720" w:footer="720" w:gutter="0"/>
      <w:paperSrc w:first="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07D"/>
    <w:multiLevelType w:val="hybridMultilevel"/>
    <w:tmpl w:val="84E24A04"/>
    <w:lvl w:ilvl="0" w:tplc="AA32A96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E686BA6"/>
    <w:multiLevelType w:val="hybridMultilevel"/>
    <w:tmpl w:val="A15CC364"/>
    <w:lvl w:ilvl="0" w:tplc="04090017">
      <w:start w:val="1"/>
      <w:numFmt w:val="lowerLetter"/>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8F9122E"/>
    <w:multiLevelType w:val="hybridMultilevel"/>
    <w:tmpl w:val="B0320BF0"/>
    <w:lvl w:ilvl="0" w:tplc="B744360A">
      <w:start w:val="1"/>
      <w:numFmt w:val="decimal"/>
      <w:lvlText w:val="%1."/>
      <w:lvlJc w:val="left"/>
      <w:pPr>
        <w:ind w:left="-2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Sheets w:val="-4"/>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92"/>
    <w:rsid w:val="00020CE6"/>
    <w:rsid w:val="00020DF1"/>
    <w:rsid w:val="00073DE6"/>
    <w:rsid w:val="00077AB5"/>
    <w:rsid w:val="000926A6"/>
    <w:rsid w:val="000D7B26"/>
    <w:rsid w:val="000F1DFB"/>
    <w:rsid w:val="000F6209"/>
    <w:rsid w:val="00106EE6"/>
    <w:rsid w:val="00116609"/>
    <w:rsid w:val="001403A9"/>
    <w:rsid w:val="00146436"/>
    <w:rsid w:val="00150200"/>
    <w:rsid w:val="00162992"/>
    <w:rsid w:val="001675D8"/>
    <w:rsid w:val="001C3231"/>
    <w:rsid w:val="001D1A9A"/>
    <w:rsid w:val="001F3492"/>
    <w:rsid w:val="00207712"/>
    <w:rsid w:val="0021708D"/>
    <w:rsid w:val="0022452C"/>
    <w:rsid w:val="002651AC"/>
    <w:rsid w:val="002663E1"/>
    <w:rsid w:val="002A2BDD"/>
    <w:rsid w:val="002A7982"/>
    <w:rsid w:val="002B0145"/>
    <w:rsid w:val="002B160A"/>
    <w:rsid w:val="002C44E3"/>
    <w:rsid w:val="002E3446"/>
    <w:rsid w:val="002F52A0"/>
    <w:rsid w:val="0030721F"/>
    <w:rsid w:val="00310103"/>
    <w:rsid w:val="00316ECE"/>
    <w:rsid w:val="00320B5D"/>
    <w:rsid w:val="00320F4E"/>
    <w:rsid w:val="003452CA"/>
    <w:rsid w:val="00350407"/>
    <w:rsid w:val="003853B2"/>
    <w:rsid w:val="00391910"/>
    <w:rsid w:val="00396A2A"/>
    <w:rsid w:val="003A2D11"/>
    <w:rsid w:val="003B7549"/>
    <w:rsid w:val="003E67C9"/>
    <w:rsid w:val="003F4FC2"/>
    <w:rsid w:val="00407586"/>
    <w:rsid w:val="00436A00"/>
    <w:rsid w:val="004E4FE1"/>
    <w:rsid w:val="0053796B"/>
    <w:rsid w:val="00537A08"/>
    <w:rsid w:val="005409F7"/>
    <w:rsid w:val="005415D4"/>
    <w:rsid w:val="00551789"/>
    <w:rsid w:val="00552FEB"/>
    <w:rsid w:val="00556AD6"/>
    <w:rsid w:val="0059172B"/>
    <w:rsid w:val="00594704"/>
    <w:rsid w:val="005B427E"/>
    <w:rsid w:val="005B6D2B"/>
    <w:rsid w:val="005C5496"/>
    <w:rsid w:val="005F20FE"/>
    <w:rsid w:val="006032EB"/>
    <w:rsid w:val="006132F5"/>
    <w:rsid w:val="00615485"/>
    <w:rsid w:val="00634374"/>
    <w:rsid w:val="0064220D"/>
    <w:rsid w:val="00653036"/>
    <w:rsid w:val="006535A4"/>
    <w:rsid w:val="00686354"/>
    <w:rsid w:val="006B4BB1"/>
    <w:rsid w:val="006D271C"/>
    <w:rsid w:val="006E062F"/>
    <w:rsid w:val="006E7D91"/>
    <w:rsid w:val="00713007"/>
    <w:rsid w:val="00745CDB"/>
    <w:rsid w:val="007621C7"/>
    <w:rsid w:val="007679FB"/>
    <w:rsid w:val="00780FDF"/>
    <w:rsid w:val="00792706"/>
    <w:rsid w:val="00797A18"/>
    <w:rsid w:val="007A0F6F"/>
    <w:rsid w:val="007A4839"/>
    <w:rsid w:val="007A6069"/>
    <w:rsid w:val="007C299F"/>
    <w:rsid w:val="007C2E60"/>
    <w:rsid w:val="007C468D"/>
    <w:rsid w:val="007C5DCE"/>
    <w:rsid w:val="007F2173"/>
    <w:rsid w:val="007F4AA4"/>
    <w:rsid w:val="00823867"/>
    <w:rsid w:val="00843417"/>
    <w:rsid w:val="00854042"/>
    <w:rsid w:val="0085524D"/>
    <w:rsid w:val="00856033"/>
    <w:rsid w:val="00867E68"/>
    <w:rsid w:val="00880A9E"/>
    <w:rsid w:val="008D02E1"/>
    <w:rsid w:val="008D51E6"/>
    <w:rsid w:val="008F7522"/>
    <w:rsid w:val="0091749C"/>
    <w:rsid w:val="00917D7D"/>
    <w:rsid w:val="00934C8C"/>
    <w:rsid w:val="009567B1"/>
    <w:rsid w:val="00957D9D"/>
    <w:rsid w:val="0096509B"/>
    <w:rsid w:val="00980590"/>
    <w:rsid w:val="009A24C2"/>
    <w:rsid w:val="009C0C0B"/>
    <w:rsid w:val="009C4EBE"/>
    <w:rsid w:val="009D41E0"/>
    <w:rsid w:val="009D5A52"/>
    <w:rsid w:val="009D68D3"/>
    <w:rsid w:val="00A03A71"/>
    <w:rsid w:val="00A235E9"/>
    <w:rsid w:val="00A82A23"/>
    <w:rsid w:val="00AC6EAF"/>
    <w:rsid w:val="00AE2C3C"/>
    <w:rsid w:val="00B071A5"/>
    <w:rsid w:val="00B13851"/>
    <w:rsid w:val="00B24F62"/>
    <w:rsid w:val="00B3421A"/>
    <w:rsid w:val="00B4489A"/>
    <w:rsid w:val="00B477B7"/>
    <w:rsid w:val="00BB0607"/>
    <w:rsid w:val="00BD4784"/>
    <w:rsid w:val="00BD6A3F"/>
    <w:rsid w:val="00C4132B"/>
    <w:rsid w:val="00C46DFC"/>
    <w:rsid w:val="00C47718"/>
    <w:rsid w:val="00C66B45"/>
    <w:rsid w:val="00C95D6B"/>
    <w:rsid w:val="00CA2310"/>
    <w:rsid w:val="00CC4972"/>
    <w:rsid w:val="00CD432B"/>
    <w:rsid w:val="00D00E36"/>
    <w:rsid w:val="00D215A8"/>
    <w:rsid w:val="00D22A2C"/>
    <w:rsid w:val="00D516BE"/>
    <w:rsid w:val="00D57DB5"/>
    <w:rsid w:val="00D633BC"/>
    <w:rsid w:val="00D77171"/>
    <w:rsid w:val="00D77739"/>
    <w:rsid w:val="00D80B1A"/>
    <w:rsid w:val="00DA1B2E"/>
    <w:rsid w:val="00DD3D0E"/>
    <w:rsid w:val="00DD3E94"/>
    <w:rsid w:val="00DD5EA2"/>
    <w:rsid w:val="00DE0B32"/>
    <w:rsid w:val="00DE1112"/>
    <w:rsid w:val="00E056CD"/>
    <w:rsid w:val="00E15F6E"/>
    <w:rsid w:val="00E209BD"/>
    <w:rsid w:val="00E30872"/>
    <w:rsid w:val="00E41B13"/>
    <w:rsid w:val="00E42267"/>
    <w:rsid w:val="00E5589B"/>
    <w:rsid w:val="00E668E9"/>
    <w:rsid w:val="00E859DD"/>
    <w:rsid w:val="00E87B53"/>
    <w:rsid w:val="00E95152"/>
    <w:rsid w:val="00EA3A40"/>
    <w:rsid w:val="00EA7111"/>
    <w:rsid w:val="00EB388B"/>
    <w:rsid w:val="00ED493D"/>
    <w:rsid w:val="00EE0D0D"/>
    <w:rsid w:val="00F3042D"/>
    <w:rsid w:val="00F5431B"/>
    <w:rsid w:val="00F5501E"/>
    <w:rsid w:val="00F657B1"/>
    <w:rsid w:val="00F7253D"/>
    <w:rsid w:val="00F81362"/>
    <w:rsid w:val="00F8361D"/>
    <w:rsid w:val="00FB6272"/>
    <w:rsid w:val="00FE22C0"/>
    <w:rsid w:val="00FF6C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8B2C"/>
  <w15:docId w15:val="{D7F6A2EC-875C-48FE-ADCF-7978F10F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2992"/>
    <w:pPr>
      <w:spacing w:after="200" w:line="276" w:lineRule="auto"/>
      <w:jc w:val="left"/>
    </w:pPr>
    <w:rPr>
      <w:rFonts w:eastAsiaTheme="minorEastAsia"/>
      <w:szCs w:val="22"/>
      <w:lang w:val="en-US" w:bidi="ar-SA"/>
    </w:rPr>
  </w:style>
  <w:style w:type="paragraph" w:styleId="Heading1">
    <w:name w:val="heading 1"/>
    <w:basedOn w:val="Normal"/>
    <w:next w:val="Normal"/>
    <w:link w:val="Heading1Char"/>
    <w:qFormat/>
    <w:rsid w:val="00162992"/>
    <w:pPr>
      <w:keepNext/>
      <w:spacing w:after="0" w:line="240" w:lineRule="auto"/>
      <w:jc w:val="both"/>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2992"/>
    <w:rPr>
      <w:rFonts w:ascii="Times New Roman" w:eastAsia="Times New Roman" w:hAnsi="Times New Roman" w:cs="Times New Roman"/>
      <w:b/>
      <w:sz w:val="24"/>
      <w:lang w:val="en-US" w:bidi="ar-SA"/>
    </w:rPr>
  </w:style>
  <w:style w:type="character" w:styleId="Hyperlink">
    <w:name w:val="Hyperlink"/>
    <w:basedOn w:val="DefaultParagraphFont"/>
    <w:semiHidden/>
    <w:unhideWhenUsed/>
    <w:rsid w:val="00162992"/>
    <w:rPr>
      <w:color w:val="0000FF"/>
      <w:u w:val="single"/>
    </w:rPr>
  </w:style>
  <w:style w:type="table" w:styleId="TableGrid">
    <w:name w:val="Table Grid"/>
    <w:basedOn w:val="TableNormal"/>
    <w:uiPriority w:val="59"/>
    <w:rsid w:val="00E95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21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1C7"/>
    <w:rPr>
      <w:rFonts w:ascii="Segoe UI" w:eastAsiaTheme="minorEastAsia" w:hAnsi="Segoe UI" w:cs="Segoe UI"/>
      <w:sz w:val="18"/>
      <w:szCs w:val="18"/>
      <w:lang w:val="en-US" w:bidi="ar-SA"/>
    </w:rPr>
  </w:style>
  <w:style w:type="paragraph" w:styleId="ListParagraph">
    <w:name w:val="List Paragraph"/>
    <w:basedOn w:val="Normal"/>
    <w:uiPriority w:val="34"/>
    <w:qFormat/>
    <w:rsid w:val="00020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5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6EF6F-BC18-4F7A-9BD2-1700C088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6314</TotalTime>
  <Pages>10</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Rajesh Kumar</cp:lastModifiedBy>
  <cp:revision>33</cp:revision>
  <cp:lastPrinted>2019-11-20T09:12:00Z</cp:lastPrinted>
  <dcterms:created xsi:type="dcterms:W3CDTF">2019-11-12T08:22:00Z</dcterms:created>
  <dcterms:modified xsi:type="dcterms:W3CDTF">2019-11-22T11:00:00Z</dcterms:modified>
</cp:coreProperties>
</file>